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90DE" w14:textId="77777777" w:rsidR="002C60E8" w:rsidRDefault="002C60E8" w:rsidP="002C60E8">
      <w:pPr>
        <w:spacing w:after="200" w:line="276" w:lineRule="auto"/>
        <w:ind w:firstLine="0"/>
        <w:jc w:val="center"/>
        <w:rPr>
          <w:rFonts w:eastAsia="Arial" w:cs="Arial"/>
          <w:b/>
          <w:bCs/>
          <w:sz w:val="20"/>
          <w:szCs w:val="20"/>
        </w:rPr>
      </w:pPr>
      <w:bookmarkStart w:id="0" w:name="TS3"/>
      <w:r w:rsidRPr="00AA0F2E">
        <w:rPr>
          <w:rFonts w:eastAsia="Arial" w:cs="Arial"/>
          <w:b/>
          <w:bCs/>
          <w:sz w:val="20"/>
          <w:szCs w:val="20"/>
        </w:rPr>
        <w:t>TECHNINĖ SPECIFIKACIJA</w:t>
      </w:r>
    </w:p>
    <w:p w14:paraId="39934DB4" w14:textId="6EB4F6EF" w:rsidR="00341A20" w:rsidRDefault="00341A20" w:rsidP="002C60E8">
      <w:pPr>
        <w:spacing w:after="200" w:line="276" w:lineRule="auto"/>
        <w:ind w:firstLine="0"/>
        <w:jc w:val="center"/>
        <w:rPr>
          <w:rFonts w:eastAsia="Arial" w:cs="Arial"/>
          <w:b/>
          <w:bCs/>
          <w:sz w:val="20"/>
          <w:szCs w:val="20"/>
        </w:rPr>
      </w:pPr>
      <w:r w:rsidRPr="00341A20">
        <w:rPr>
          <w:rFonts w:eastAsia="Arial" w:cs="Arial"/>
          <w:b/>
          <w:bCs/>
          <w:sz w:val="20"/>
          <w:szCs w:val="20"/>
        </w:rPr>
        <w:t>(</w:t>
      </w:r>
      <w:r>
        <w:rPr>
          <w:rFonts w:eastAsia="Arial" w:cs="Arial"/>
          <w:b/>
          <w:bCs/>
          <w:sz w:val="20"/>
          <w:szCs w:val="20"/>
        </w:rPr>
        <w:t>Pirma</w:t>
      </w:r>
      <w:r w:rsidR="00226CE5">
        <w:rPr>
          <w:rFonts w:eastAsia="Arial" w:cs="Arial"/>
          <w:b/>
          <w:bCs/>
          <w:sz w:val="20"/>
          <w:szCs w:val="20"/>
        </w:rPr>
        <w:t xml:space="preserve"> </w:t>
      </w:r>
      <w:r w:rsidRPr="00341A20">
        <w:rPr>
          <w:rFonts w:eastAsia="Arial" w:cs="Arial"/>
          <w:b/>
          <w:bCs/>
          <w:sz w:val="20"/>
          <w:szCs w:val="20"/>
        </w:rPr>
        <w:t>pirkimo objekto dalis - Microsoft Programinės įrangos licencijų nuoma (</w:t>
      </w:r>
      <w:r>
        <w:rPr>
          <w:rFonts w:eastAsia="Arial" w:cs="Arial"/>
          <w:b/>
          <w:bCs/>
          <w:sz w:val="20"/>
          <w:szCs w:val="20"/>
        </w:rPr>
        <w:t>CSP</w:t>
      </w:r>
      <w:r w:rsidRPr="00341A20">
        <w:rPr>
          <w:rFonts w:eastAsia="Arial" w:cs="Arial"/>
          <w:b/>
          <w:bCs/>
          <w:sz w:val="20"/>
          <w:szCs w:val="20"/>
        </w:rPr>
        <w:t>))</w:t>
      </w:r>
    </w:p>
    <w:p w14:paraId="7B61A44D" w14:textId="77777777" w:rsidR="002C60E8" w:rsidRPr="00122E80" w:rsidRDefault="002C60E8" w:rsidP="002C60E8">
      <w:pPr>
        <w:numPr>
          <w:ilvl w:val="0"/>
          <w:numId w:val="2"/>
        </w:numPr>
        <w:pBdr>
          <w:top w:val="single" w:sz="8" w:space="1" w:color="auto"/>
          <w:bottom w:val="single" w:sz="8" w:space="1" w:color="auto"/>
        </w:pBdr>
        <w:tabs>
          <w:tab w:val="left" w:pos="360"/>
        </w:tabs>
        <w:spacing w:before="60" w:after="60"/>
        <w:ind w:hanging="720"/>
        <w:rPr>
          <w:rFonts w:eastAsia="Calibri" w:cs="Arial"/>
          <w:b/>
          <w:sz w:val="20"/>
          <w:szCs w:val="20"/>
        </w:rPr>
      </w:pPr>
      <w:r w:rsidRPr="00122E80">
        <w:rPr>
          <w:rFonts w:eastAsia="Calibri" w:cs="Arial"/>
          <w:b/>
          <w:sz w:val="20"/>
          <w:szCs w:val="20"/>
        </w:rPr>
        <w:t>SĄVOKOS IR SUTRUMPINIMAI</w:t>
      </w:r>
    </w:p>
    <w:p w14:paraId="6BE907FE" w14:textId="77777777"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sz w:val="20"/>
          <w:szCs w:val="20"/>
        </w:rPr>
        <w:t xml:space="preserve">Pirkėjas </w:t>
      </w:r>
      <w:r w:rsidRPr="00122E80">
        <w:rPr>
          <w:rFonts w:eastAsia="Calibri" w:cs="Arial"/>
          <w:sz w:val="20"/>
          <w:szCs w:val="20"/>
        </w:rPr>
        <w:t xml:space="preserve">– </w:t>
      </w:r>
      <w:sdt>
        <w:sdtPr>
          <w:rPr>
            <w:rFonts w:eastAsia="Calibri" w:cs="Arial"/>
            <w:sz w:val="20"/>
            <w:szCs w:val="20"/>
          </w:rPr>
          <w:id w:val="-1633636622"/>
          <w:placeholder>
            <w:docPart w:val="4DD4F6521863417C8E85A638A7D5ADA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dropDownList>
        </w:sdtPr>
        <w:sdtEndPr/>
        <w:sdtContent>
          <w:r w:rsidRPr="00122E80">
            <w:rPr>
              <w:rFonts w:eastAsia="Calibri" w:cs="Arial"/>
              <w:sz w:val="20"/>
              <w:szCs w:val="20"/>
            </w:rPr>
            <w:t>UAB „Ignitis grupės paslaugų centras“</w:t>
          </w:r>
        </w:sdtContent>
      </w:sdt>
      <w:r w:rsidRPr="00122E80">
        <w:rPr>
          <w:rFonts w:eastAsia="Calibri" w:cs="Arial"/>
          <w:sz w:val="20"/>
          <w:szCs w:val="20"/>
        </w:rPr>
        <w:t>.</w:t>
      </w:r>
    </w:p>
    <w:p w14:paraId="65E49C5F" w14:textId="77777777"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bCs/>
          <w:sz w:val="20"/>
          <w:szCs w:val="20"/>
        </w:rPr>
        <w:t>Tiekėjas</w:t>
      </w:r>
      <w:r w:rsidRPr="00122E80">
        <w:rPr>
          <w:rFonts w:eastAsia="Calibri" w:cs="Arial"/>
          <w:bCs/>
          <w:sz w:val="20"/>
          <w:szCs w:val="20"/>
        </w:rPr>
        <w:t xml:space="preserve"> – ūkio subjektas – fizinis asmuo, privatusis juridinis asmuo, viešasis juridinis asmuo, kitos organizacijos ir jų padaliniai ar tokių asmenų</w:t>
      </w:r>
      <w:r w:rsidRPr="00122E80">
        <w:rPr>
          <w:rFonts w:eastAsia="Calibri" w:cs="Arial"/>
          <w:sz w:val="20"/>
          <w:szCs w:val="20"/>
        </w:rPr>
        <w:t xml:space="preserve"> grupė, su kuriuo Pirkėjas sudaro Sutartį.</w:t>
      </w:r>
    </w:p>
    <w:p w14:paraId="0E4FE785" w14:textId="77777777"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sz w:val="20"/>
          <w:szCs w:val="20"/>
        </w:rPr>
        <w:t>Sutartis</w:t>
      </w:r>
      <w:r w:rsidRPr="00122E80">
        <w:rPr>
          <w:rFonts w:eastAsia="Calibri" w:cs="Arial"/>
          <w:sz w:val="20"/>
          <w:szCs w:val="20"/>
        </w:rPr>
        <w:t xml:space="preserve"> – sutartis, sudaroma tarp Pirkėjo ir Tiekėjo dėl Prekių pirkimo.</w:t>
      </w:r>
    </w:p>
    <w:p w14:paraId="2A718839" w14:textId="187DD37C"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sz w:val="20"/>
          <w:szCs w:val="20"/>
        </w:rPr>
        <w:t xml:space="preserve">Prekės </w:t>
      </w:r>
      <w:r w:rsidRPr="00122E80">
        <w:rPr>
          <w:rFonts w:eastAsia="Calibri" w:cs="Arial"/>
          <w:sz w:val="20"/>
          <w:szCs w:val="20"/>
        </w:rPr>
        <w:t xml:space="preserve">–Programinės įrangos </w:t>
      </w:r>
      <w:r w:rsidRPr="00122E80">
        <w:rPr>
          <w:rFonts w:eastAsia="Times New Roman" w:cs="Arial"/>
          <w:color w:val="000000"/>
          <w:sz w:val="20"/>
          <w:szCs w:val="20"/>
          <w:lang w:eastAsia="lt-LT"/>
        </w:rPr>
        <w:t>licencijų nuoma.</w:t>
      </w:r>
    </w:p>
    <w:p w14:paraId="6083C14E" w14:textId="6C1F2AF5" w:rsidR="002C60E8" w:rsidRPr="00122E80" w:rsidRDefault="002C60E8" w:rsidP="002C60E8">
      <w:pPr>
        <w:numPr>
          <w:ilvl w:val="1"/>
          <w:numId w:val="3"/>
        </w:numPr>
        <w:tabs>
          <w:tab w:val="left" w:pos="567"/>
        </w:tabs>
        <w:spacing w:before="60" w:after="60"/>
        <w:ind w:left="0" w:firstLine="0"/>
        <w:jc w:val="both"/>
        <w:rPr>
          <w:rFonts w:eastAsia="Calibri" w:cs="Arial"/>
          <w:sz w:val="20"/>
          <w:szCs w:val="20"/>
        </w:rPr>
      </w:pPr>
      <w:r w:rsidRPr="00122E80">
        <w:rPr>
          <w:rFonts w:eastAsia="Calibri" w:cs="Arial"/>
          <w:b/>
          <w:sz w:val="20"/>
          <w:szCs w:val="20"/>
        </w:rPr>
        <w:t xml:space="preserve">Programinė įranga (PĮ) </w:t>
      </w:r>
      <w:r w:rsidRPr="00122E80">
        <w:rPr>
          <w:rFonts w:eastAsia="Calibri" w:cs="Arial"/>
          <w:bCs/>
          <w:sz w:val="20"/>
          <w:szCs w:val="20"/>
        </w:rPr>
        <w:t xml:space="preserve">– Microsoft </w:t>
      </w:r>
      <w:r w:rsidR="006B1084">
        <w:rPr>
          <w:rFonts w:eastAsia="Calibri" w:cs="Arial"/>
          <w:sz w:val="20"/>
          <w:szCs w:val="20"/>
        </w:rPr>
        <w:t>arba lygiavertė</w:t>
      </w:r>
      <w:r w:rsidR="006B1084" w:rsidRPr="00122E80">
        <w:rPr>
          <w:rFonts w:eastAsia="Calibri" w:cs="Arial"/>
          <w:sz w:val="20"/>
          <w:szCs w:val="20"/>
        </w:rPr>
        <w:t xml:space="preserve"> </w:t>
      </w:r>
      <w:r w:rsidRPr="00122E80">
        <w:rPr>
          <w:rFonts w:eastAsia="Calibri" w:cs="Arial"/>
          <w:sz w:val="20"/>
          <w:szCs w:val="20"/>
        </w:rPr>
        <w:t>programinė įranga.</w:t>
      </w:r>
    </w:p>
    <w:p w14:paraId="399BBBEE" w14:textId="77777777" w:rsidR="002C60E8" w:rsidRPr="00122E80" w:rsidRDefault="002C60E8" w:rsidP="002C60E8">
      <w:pPr>
        <w:numPr>
          <w:ilvl w:val="1"/>
          <w:numId w:val="3"/>
        </w:numPr>
        <w:tabs>
          <w:tab w:val="left" w:pos="540"/>
        </w:tabs>
        <w:spacing w:before="60" w:after="60"/>
        <w:ind w:left="0" w:firstLine="0"/>
        <w:contextualSpacing/>
        <w:jc w:val="both"/>
        <w:rPr>
          <w:rFonts w:eastAsia="Arial" w:cs="Arial"/>
          <w:sz w:val="20"/>
          <w:szCs w:val="20"/>
        </w:rPr>
      </w:pPr>
      <w:r w:rsidRPr="00122E80">
        <w:rPr>
          <w:rFonts w:eastAsia="Calibri" w:cs="Arial"/>
          <w:i/>
          <w:sz w:val="20"/>
          <w:szCs w:val="20"/>
        </w:rPr>
        <w:t xml:space="preserve"> </w:t>
      </w:r>
      <w:r w:rsidRPr="00122E80">
        <w:rPr>
          <w:rFonts w:eastAsia="Arial" w:cs="Arial"/>
          <w:b/>
          <w:bCs/>
          <w:sz w:val="20"/>
          <w:szCs w:val="20"/>
        </w:rPr>
        <w:t>Užsakymas</w:t>
      </w:r>
      <w:r w:rsidRPr="00122E80">
        <w:rPr>
          <w:rFonts w:eastAsia="Arial" w:cs="Arial"/>
          <w:sz w:val="20"/>
          <w:szCs w:val="20"/>
        </w:rPr>
        <w:t xml:space="preserve"> – Sutarties pagrindu Tiekėjui elektroniniu paštu ir/ar per </w:t>
      </w:r>
      <w:r>
        <w:rPr>
          <w:rFonts w:eastAsia="Arial" w:cs="Arial"/>
          <w:sz w:val="20"/>
          <w:szCs w:val="20"/>
        </w:rPr>
        <w:t xml:space="preserve">Tiekėjo </w:t>
      </w:r>
      <w:r w:rsidRPr="00122E80">
        <w:rPr>
          <w:rFonts w:eastAsia="Arial" w:cs="Arial"/>
          <w:sz w:val="20"/>
          <w:szCs w:val="20"/>
        </w:rPr>
        <w:t xml:space="preserve"> nurodytą informacinę sistemą teikiamas Prekių sąrašas, kiekiai ir nuomos terminas</w:t>
      </w:r>
      <w:r w:rsidRPr="00122E80" w:rsidDel="009F089F">
        <w:rPr>
          <w:rFonts w:eastAsia="Arial" w:cs="Arial"/>
          <w:sz w:val="20"/>
          <w:szCs w:val="20"/>
        </w:rPr>
        <w:t>.</w:t>
      </w:r>
    </w:p>
    <w:p w14:paraId="26857733" w14:textId="152C969B" w:rsidR="002C60E8" w:rsidRPr="00122E80" w:rsidRDefault="002C60E8" w:rsidP="009A5801">
      <w:pPr>
        <w:tabs>
          <w:tab w:val="left" w:pos="0"/>
          <w:tab w:val="left" w:pos="567"/>
        </w:tabs>
        <w:spacing w:before="60" w:after="60"/>
        <w:ind w:firstLine="0"/>
        <w:jc w:val="both"/>
        <w:rPr>
          <w:rFonts w:eastAsia="Calibri" w:cs="Arial"/>
          <w:sz w:val="20"/>
          <w:szCs w:val="20"/>
        </w:rPr>
      </w:pPr>
      <w:r w:rsidRPr="00122E80">
        <w:rPr>
          <w:rFonts w:eastAsia="Calibri" w:cs="Arial"/>
          <w:sz w:val="20"/>
          <w:szCs w:val="20"/>
        </w:rPr>
        <w:t>1.7.</w:t>
      </w:r>
      <w:r w:rsidRPr="00122E80">
        <w:rPr>
          <w:rFonts w:eastAsia="Calibri" w:cs="Arial"/>
          <w:b/>
          <w:sz w:val="20"/>
          <w:szCs w:val="20"/>
        </w:rPr>
        <w:t xml:space="preserve"> </w:t>
      </w:r>
      <w:r w:rsidR="009A5801">
        <w:rPr>
          <w:rFonts w:eastAsia="Calibri" w:cs="Arial"/>
          <w:b/>
          <w:sz w:val="20"/>
          <w:szCs w:val="20"/>
        </w:rPr>
        <w:tab/>
      </w:r>
      <w:r w:rsidRPr="00122E80">
        <w:rPr>
          <w:rFonts w:eastAsia="Calibri" w:cs="Arial"/>
          <w:b/>
          <w:sz w:val="20"/>
          <w:szCs w:val="20"/>
        </w:rPr>
        <w:t xml:space="preserve">Susijusios prekės – </w:t>
      </w:r>
      <w:bookmarkStart w:id="1" w:name="_Hlk34739040"/>
      <w:r w:rsidRPr="00122E80">
        <w:rPr>
          <w:rFonts w:eastAsia="Calibri" w:cs="Arial"/>
          <w:sz w:val="20"/>
          <w:szCs w:val="20"/>
        </w:rPr>
        <w:t>prekės, kurios nėra nurodytos Techninėje specifikacijoje, tačiau kurios techniškai arba pagal savo naudojimo paskirtį susijusios su Pirkimo objektu.</w:t>
      </w:r>
    </w:p>
    <w:bookmarkEnd w:id="1"/>
    <w:p w14:paraId="693A9BEB" w14:textId="77777777" w:rsidR="002C60E8" w:rsidRPr="00122E80" w:rsidRDefault="002C60E8" w:rsidP="002C60E8">
      <w:pPr>
        <w:tabs>
          <w:tab w:val="left" w:pos="567"/>
        </w:tabs>
        <w:spacing w:before="60" w:after="60"/>
        <w:ind w:firstLine="0"/>
        <w:jc w:val="both"/>
        <w:rPr>
          <w:rFonts w:eastAsia="Calibri" w:cs="Arial"/>
          <w:sz w:val="20"/>
          <w:szCs w:val="20"/>
        </w:rPr>
      </w:pPr>
    </w:p>
    <w:p w14:paraId="087C6FA6" w14:textId="77777777" w:rsidR="002C60E8" w:rsidRPr="00122E80" w:rsidRDefault="002C60E8" w:rsidP="002C60E8">
      <w:pPr>
        <w:numPr>
          <w:ilvl w:val="0"/>
          <w:numId w:val="2"/>
        </w:numPr>
        <w:pBdr>
          <w:top w:val="single" w:sz="8" w:space="1" w:color="auto"/>
          <w:bottom w:val="single" w:sz="8" w:space="1" w:color="auto"/>
        </w:pBdr>
        <w:tabs>
          <w:tab w:val="left" w:pos="284"/>
        </w:tabs>
        <w:spacing w:before="60" w:after="60"/>
        <w:ind w:hanging="720"/>
        <w:rPr>
          <w:rFonts w:eastAsia="Calibri" w:cs="Arial"/>
          <w:b/>
          <w:sz w:val="20"/>
          <w:szCs w:val="20"/>
        </w:rPr>
      </w:pPr>
      <w:r w:rsidRPr="00122E80">
        <w:rPr>
          <w:rFonts w:eastAsia="Calibri" w:cs="Arial"/>
          <w:b/>
          <w:sz w:val="20"/>
          <w:szCs w:val="20"/>
        </w:rPr>
        <w:t>PIRKIMO OBJEKTAS</w:t>
      </w:r>
    </w:p>
    <w:p w14:paraId="28D3EEA6" w14:textId="2E270481" w:rsidR="002C60E8" w:rsidRPr="00122E80" w:rsidRDefault="002C60E8" w:rsidP="002C60E8">
      <w:pPr>
        <w:numPr>
          <w:ilvl w:val="1"/>
          <w:numId w:val="2"/>
        </w:numPr>
        <w:tabs>
          <w:tab w:val="left" w:pos="567"/>
        </w:tabs>
        <w:ind w:left="0" w:firstLine="0"/>
        <w:contextualSpacing/>
        <w:jc w:val="both"/>
        <w:rPr>
          <w:rFonts w:eastAsia="Calibri" w:cs="Arial"/>
          <w:sz w:val="20"/>
          <w:szCs w:val="20"/>
        </w:rPr>
      </w:pPr>
      <w:r w:rsidRPr="00122E80">
        <w:rPr>
          <w:rFonts w:eastAsia="Calibri" w:cs="Arial"/>
          <w:sz w:val="20"/>
          <w:szCs w:val="20"/>
        </w:rPr>
        <w:t>Programinės įrangos licencijų nuoma.</w:t>
      </w:r>
    </w:p>
    <w:p w14:paraId="65772ABF" w14:textId="77777777" w:rsidR="002C60E8" w:rsidRPr="00122E80" w:rsidRDefault="002C60E8" w:rsidP="002C60E8">
      <w:pPr>
        <w:tabs>
          <w:tab w:val="left" w:pos="851"/>
        </w:tabs>
        <w:spacing w:before="60" w:after="60"/>
        <w:ind w:left="567" w:firstLine="0"/>
        <w:jc w:val="both"/>
        <w:rPr>
          <w:rFonts w:eastAsia="Calibri" w:cs="Arial"/>
          <w:sz w:val="20"/>
          <w:szCs w:val="20"/>
        </w:rPr>
      </w:pPr>
    </w:p>
    <w:p w14:paraId="27AFD66D" w14:textId="77777777" w:rsidR="002C60E8" w:rsidRPr="00122E80" w:rsidRDefault="002C60E8" w:rsidP="002C60E8">
      <w:pPr>
        <w:numPr>
          <w:ilvl w:val="0"/>
          <w:numId w:val="2"/>
        </w:numPr>
        <w:pBdr>
          <w:top w:val="single" w:sz="8" w:space="1" w:color="auto"/>
          <w:bottom w:val="single" w:sz="8" w:space="1" w:color="auto"/>
        </w:pBdr>
        <w:tabs>
          <w:tab w:val="left" w:pos="284"/>
        </w:tabs>
        <w:spacing w:before="60" w:after="60"/>
        <w:ind w:hanging="720"/>
        <w:rPr>
          <w:rFonts w:eastAsia="Calibri" w:cs="Arial"/>
          <w:b/>
          <w:bCs/>
          <w:sz w:val="20"/>
          <w:szCs w:val="20"/>
        </w:rPr>
      </w:pPr>
      <w:r w:rsidRPr="00122E80">
        <w:rPr>
          <w:rFonts w:eastAsia="Calibri" w:cs="Arial"/>
          <w:b/>
          <w:bCs/>
          <w:sz w:val="20"/>
          <w:szCs w:val="20"/>
        </w:rPr>
        <w:t>PIRKIMO OBJEKTO APIMTYS</w:t>
      </w:r>
    </w:p>
    <w:p w14:paraId="6C2685B9" w14:textId="3781E037" w:rsidR="002C60E8" w:rsidRPr="000A1D4E" w:rsidRDefault="002C60E8" w:rsidP="002C60E8">
      <w:pPr>
        <w:numPr>
          <w:ilvl w:val="1"/>
          <w:numId w:val="2"/>
        </w:numPr>
        <w:tabs>
          <w:tab w:val="left" w:pos="567"/>
        </w:tabs>
        <w:ind w:left="0" w:firstLine="0"/>
        <w:contextualSpacing/>
        <w:jc w:val="both"/>
        <w:rPr>
          <w:rFonts w:eastAsia="Calibri" w:cs="Arial"/>
          <w:sz w:val="20"/>
          <w:szCs w:val="20"/>
        </w:rPr>
      </w:pPr>
      <w:r w:rsidRPr="00122E80">
        <w:rPr>
          <w:rFonts w:eastAsia="Calibri" w:cs="Arial"/>
          <w:sz w:val="20"/>
          <w:szCs w:val="20"/>
        </w:rPr>
        <w:t>Programinės įrangos licencijų preliminarūs kiekiai ir nuomos terminai nurodyti Lentelėje Nr.1:</w:t>
      </w:r>
    </w:p>
    <w:p w14:paraId="1CE4ED57" w14:textId="7EEF16CE" w:rsidR="002C60E8" w:rsidRPr="00122E80" w:rsidRDefault="002C60E8" w:rsidP="002C60E8">
      <w:pPr>
        <w:tabs>
          <w:tab w:val="left" w:pos="567"/>
        </w:tabs>
        <w:ind w:firstLine="0"/>
        <w:jc w:val="right"/>
        <w:rPr>
          <w:rFonts w:eastAsia="Calibri" w:cs="Arial"/>
          <w:i/>
          <w:iCs/>
          <w:sz w:val="20"/>
          <w:szCs w:val="20"/>
        </w:rPr>
      </w:pPr>
      <w:r w:rsidRPr="00122E80">
        <w:rPr>
          <w:rFonts w:eastAsia="Calibri" w:cs="Arial"/>
          <w:i/>
          <w:iCs/>
          <w:sz w:val="20"/>
          <w:szCs w:val="20"/>
        </w:rPr>
        <w:t>Lentelė Nr. 1</w:t>
      </w:r>
    </w:p>
    <w:tbl>
      <w:tblPr>
        <w:tblW w:w="98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57"/>
        <w:gridCol w:w="2835"/>
        <w:gridCol w:w="1701"/>
        <w:gridCol w:w="874"/>
        <w:gridCol w:w="851"/>
        <w:gridCol w:w="969"/>
        <w:gridCol w:w="978"/>
        <w:gridCol w:w="1057"/>
      </w:tblGrid>
      <w:tr w:rsidR="008C1E46" w:rsidRPr="00DD7DC1" w14:paraId="3D5EB98D" w14:textId="77777777" w:rsidTr="000E16C9">
        <w:trPr>
          <w:trHeight w:val="972"/>
          <w:tblHeader/>
        </w:trPr>
        <w:tc>
          <w:tcPr>
            <w:tcW w:w="557" w:type="dxa"/>
            <w:vAlign w:val="center"/>
          </w:tcPr>
          <w:p w14:paraId="0A400A64" w14:textId="76720165" w:rsidR="00654B99" w:rsidRDefault="000E418E" w:rsidP="00E034DB">
            <w:pPr>
              <w:ind w:firstLine="0"/>
              <w:jc w:val="center"/>
              <w:rPr>
                <w:rFonts w:eastAsia="Times New Roman" w:cs="Arial"/>
                <w:b/>
                <w:bCs/>
                <w:color w:val="000000"/>
                <w:sz w:val="18"/>
                <w:szCs w:val="18"/>
                <w:lang w:eastAsia="lt-LT"/>
              </w:rPr>
            </w:pPr>
            <w:r>
              <w:rPr>
                <w:rFonts w:eastAsia="Times New Roman" w:cs="Arial"/>
                <w:b/>
                <w:bCs/>
                <w:color w:val="000000"/>
                <w:sz w:val="18"/>
                <w:szCs w:val="18"/>
                <w:lang w:eastAsia="lt-LT"/>
              </w:rPr>
              <w:t>Eil. Nr.</w:t>
            </w:r>
          </w:p>
        </w:tc>
        <w:tc>
          <w:tcPr>
            <w:tcW w:w="2835" w:type="dxa"/>
            <w:noWrap/>
            <w:vAlign w:val="center"/>
            <w:hideMark/>
          </w:tcPr>
          <w:p w14:paraId="0297765A" w14:textId="02D6EC9E" w:rsidR="00654B99" w:rsidRPr="00DD7DC1" w:rsidRDefault="00654B99" w:rsidP="00F0749E">
            <w:pPr>
              <w:ind w:firstLine="0"/>
              <w:jc w:val="center"/>
              <w:rPr>
                <w:rFonts w:eastAsia="Times New Roman" w:cs="Arial"/>
                <w:b/>
                <w:bCs/>
                <w:color w:val="000000"/>
                <w:sz w:val="18"/>
                <w:szCs w:val="18"/>
                <w:lang w:eastAsia="lt-LT"/>
              </w:rPr>
            </w:pPr>
            <w:r>
              <w:rPr>
                <w:rFonts w:eastAsia="Times New Roman" w:cs="Arial"/>
                <w:b/>
                <w:bCs/>
                <w:color w:val="000000"/>
                <w:sz w:val="18"/>
                <w:szCs w:val="18"/>
                <w:lang w:eastAsia="lt-LT"/>
              </w:rPr>
              <w:t>Prekės</w:t>
            </w:r>
            <w:r w:rsidRPr="00DD7DC1">
              <w:rPr>
                <w:rFonts w:eastAsia="Times New Roman" w:cs="Arial"/>
                <w:b/>
                <w:bCs/>
                <w:color w:val="000000"/>
                <w:sz w:val="18"/>
                <w:szCs w:val="18"/>
                <w:lang w:eastAsia="lt-LT"/>
              </w:rPr>
              <w:t xml:space="preserve"> pavadinimas</w:t>
            </w:r>
            <w:r>
              <w:rPr>
                <w:rFonts w:eastAsia="Times New Roman" w:cs="Arial"/>
                <w:b/>
                <w:bCs/>
                <w:color w:val="000000"/>
                <w:sz w:val="18"/>
                <w:szCs w:val="18"/>
                <w:lang w:eastAsia="lt-LT"/>
              </w:rPr>
              <w:t>**</w:t>
            </w:r>
          </w:p>
        </w:tc>
        <w:tc>
          <w:tcPr>
            <w:tcW w:w="1701" w:type="dxa"/>
            <w:vAlign w:val="center"/>
            <w:hideMark/>
          </w:tcPr>
          <w:p w14:paraId="07A40F99" w14:textId="77777777" w:rsidR="00654B99" w:rsidRPr="000E16C9" w:rsidRDefault="00654B99" w:rsidP="00F0749E">
            <w:pPr>
              <w:ind w:firstLine="0"/>
              <w:jc w:val="center"/>
              <w:rPr>
                <w:rFonts w:eastAsia="Times New Roman" w:cs="Arial"/>
                <w:b/>
                <w:bCs/>
                <w:color w:val="000000"/>
                <w:sz w:val="18"/>
                <w:szCs w:val="18"/>
                <w:lang w:val="en-US" w:eastAsia="lt-LT"/>
              </w:rPr>
            </w:pPr>
            <w:r w:rsidRPr="00DD7DC1">
              <w:rPr>
                <w:rFonts w:eastAsia="Times New Roman" w:cs="Arial"/>
                <w:b/>
                <w:bCs/>
                <w:color w:val="000000"/>
                <w:sz w:val="18"/>
                <w:szCs w:val="18"/>
                <w:lang w:eastAsia="lt-LT"/>
              </w:rPr>
              <w:t>Prekės kodas</w:t>
            </w:r>
          </w:p>
        </w:tc>
        <w:tc>
          <w:tcPr>
            <w:tcW w:w="874" w:type="dxa"/>
          </w:tcPr>
          <w:p w14:paraId="6327C504" w14:textId="360A99EC" w:rsidR="00654B99" w:rsidRPr="00DD7DC1" w:rsidRDefault="00654B99" w:rsidP="00F0749E">
            <w:pPr>
              <w:ind w:firstLine="0"/>
              <w:jc w:val="center"/>
              <w:rPr>
                <w:rFonts w:eastAsia="Times New Roman" w:cs="Arial"/>
                <w:b/>
                <w:bCs/>
                <w:color w:val="000000"/>
                <w:sz w:val="18"/>
                <w:szCs w:val="18"/>
                <w:lang w:eastAsia="lt-LT"/>
              </w:rPr>
            </w:pPr>
            <w:r w:rsidRPr="00E37E15">
              <w:rPr>
                <w:rFonts w:eastAsia="Times New Roman" w:cs="Arial"/>
                <w:b/>
                <w:bCs/>
                <w:color w:val="000000"/>
                <w:sz w:val="18"/>
                <w:szCs w:val="18"/>
                <w:lang w:eastAsia="lt-LT"/>
              </w:rPr>
              <w:t>Nuo</w:t>
            </w:r>
            <w:r>
              <w:rPr>
                <w:rFonts w:eastAsia="Times New Roman" w:cs="Arial"/>
                <w:b/>
                <w:bCs/>
                <w:color w:val="000000"/>
                <w:sz w:val="18"/>
                <w:szCs w:val="18"/>
                <w:lang w:eastAsia="lt-LT"/>
              </w:rPr>
              <w:t>-</w:t>
            </w:r>
            <w:r w:rsidRPr="00E37E15">
              <w:rPr>
                <w:rFonts w:eastAsia="Times New Roman" w:cs="Arial"/>
                <w:b/>
                <w:bCs/>
                <w:color w:val="000000"/>
                <w:sz w:val="18"/>
                <w:szCs w:val="18"/>
                <w:lang w:eastAsia="lt-LT"/>
              </w:rPr>
              <w:t xml:space="preserve">mos </w:t>
            </w:r>
            <w:proofErr w:type="spellStart"/>
            <w:r w:rsidRPr="00E37E15">
              <w:rPr>
                <w:rFonts w:eastAsia="Times New Roman" w:cs="Arial"/>
                <w:b/>
                <w:bCs/>
                <w:color w:val="000000"/>
                <w:sz w:val="18"/>
                <w:szCs w:val="18"/>
                <w:lang w:eastAsia="lt-LT"/>
              </w:rPr>
              <w:t>termi</w:t>
            </w:r>
            <w:r>
              <w:rPr>
                <w:rFonts w:eastAsia="Times New Roman" w:cs="Arial"/>
                <w:b/>
                <w:bCs/>
                <w:color w:val="000000"/>
                <w:sz w:val="18"/>
                <w:szCs w:val="18"/>
                <w:lang w:eastAsia="lt-LT"/>
              </w:rPr>
              <w:t>-</w:t>
            </w:r>
            <w:r w:rsidRPr="00E37E15">
              <w:rPr>
                <w:rFonts w:eastAsia="Times New Roman" w:cs="Arial"/>
                <w:b/>
                <w:bCs/>
                <w:color w:val="000000"/>
                <w:sz w:val="18"/>
                <w:szCs w:val="18"/>
                <w:lang w:eastAsia="lt-LT"/>
              </w:rPr>
              <w:t>no</w:t>
            </w:r>
            <w:proofErr w:type="spellEnd"/>
            <w:r w:rsidRPr="00E37E15">
              <w:rPr>
                <w:rFonts w:eastAsia="Times New Roman" w:cs="Arial"/>
                <w:b/>
                <w:bCs/>
                <w:color w:val="000000"/>
                <w:sz w:val="18"/>
                <w:szCs w:val="18"/>
                <w:lang w:eastAsia="lt-LT"/>
              </w:rPr>
              <w:t xml:space="preserve"> matavimo </w:t>
            </w:r>
            <w:proofErr w:type="spellStart"/>
            <w:r w:rsidRPr="00E37E15">
              <w:rPr>
                <w:rFonts w:eastAsia="Times New Roman" w:cs="Arial"/>
                <w:b/>
                <w:bCs/>
                <w:color w:val="000000"/>
                <w:sz w:val="18"/>
                <w:szCs w:val="18"/>
                <w:lang w:eastAsia="lt-LT"/>
              </w:rPr>
              <w:t>viene</w:t>
            </w:r>
            <w:proofErr w:type="spellEnd"/>
            <w:r w:rsidR="00352A30">
              <w:rPr>
                <w:rFonts w:eastAsia="Times New Roman" w:cs="Arial"/>
                <w:b/>
                <w:bCs/>
                <w:color w:val="000000"/>
                <w:sz w:val="18"/>
                <w:szCs w:val="18"/>
                <w:lang w:eastAsia="lt-LT"/>
              </w:rPr>
              <w:t>-</w:t>
            </w:r>
            <w:r w:rsidRPr="00E37E15">
              <w:rPr>
                <w:rFonts w:eastAsia="Times New Roman" w:cs="Arial"/>
                <w:b/>
                <w:bCs/>
                <w:color w:val="000000"/>
                <w:sz w:val="18"/>
                <w:szCs w:val="18"/>
                <w:lang w:eastAsia="lt-LT"/>
              </w:rPr>
              <w:t>tas</w:t>
            </w:r>
          </w:p>
        </w:tc>
        <w:tc>
          <w:tcPr>
            <w:tcW w:w="851" w:type="dxa"/>
            <w:hideMark/>
          </w:tcPr>
          <w:p w14:paraId="3BF71D34" w14:textId="7E2B3528" w:rsidR="00654B99" w:rsidRPr="00DD7DC1" w:rsidRDefault="00654B99" w:rsidP="00F0749E">
            <w:pPr>
              <w:ind w:firstLine="0"/>
              <w:jc w:val="center"/>
              <w:rPr>
                <w:rFonts w:eastAsia="Times New Roman" w:cs="Arial"/>
                <w:b/>
                <w:bCs/>
                <w:color w:val="000000"/>
                <w:sz w:val="18"/>
                <w:szCs w:val="18"/>
                <w:lang w:eastAsia="lt-LT"/>
              </w:rPr>
            </w:pPr>
            <w:r w:rsidRPr="00E37E15">
              <w:rPr>
                <w:rFonts w:eastAsia="Times New Roman" w:cs="Arial"/>
                <w:b/>
                <w:bCs/>
                <w:color w:val="000000"/>
                <w:sz w:val="18"/>
                <w:szCs w:val="18"/>
                <w:lang w:eastAsia="lt-LT"/>
              </w:rPr>
              <w:t xml:space="preserve">Preliminarus vienos </w:t>
            </w:r>
            <w:proofErr w:type="spellStart"/>
            <w:r w:rsidRPr="00E37E15">
              <w:rPr>
                <w:rFonts w:eastAsia="Times New Roman" w:cs="Arial"/>
                <w:b/>
                <w:bCs/>
                <w:color w:val="000000"/>
                <w:sz w:val="18"/>
                <w:szCs w:val="18"/>
                <w:lang w:eastAsia="lt-LT"/>
              </w:rPr>
              <w:t>licenci</w:t>
            </w:r>
            <w:proofErr w:type="spellEnd"/>
            <w:r w:rsidR="002F676A">
              <w:rPr>
                <w:rFonts w:eastAsia="Times New Roman" w:cs="Arial"/>
                <w:b/>
                <w:bCs/>
                <w:color w:val="000000"/>
                <w:sz w:val="18"/>
                <w:szCs w:val="18"/>
                <w:lang w:eastAsia="lt-LT"/>
              </w:rPr>
              <w:t>-</w:t>
            </w:r>
            <w:r w:rsidRPr="00E37E15">
              <w:rPr>
                <w:rFonts w:eastAsia="Times New Roman" w:cs="Arial"/>
                <w:b/>
                <w:bCs/>
                <w:color w:val="000000"/>
                <w:sz w:val="18"/>
                <w:szCs w:val="18"/>
                <w:lang w:eastAsia="lt-LT"/>
              </w:rPr>
              <w:t>jos nuo</w:t>
            </w:r>
            <w:r w:rsidR="002F676A">
              <w:rPr>
                <w:rFonts w:eastAsia="Times New Roman" w:cs="Arial"/>
                <w:b/>
                <w:bCs/>
                <w:color w:val="000000"/>
                <w:sz w:val="18"/>
                <w:szCs w:val="18"/>
                <w:lang w:eastAsia="lt-LT"/>
              </w:rPr>
              <w:t>-</w:t>
            </w:r>
            <w:r w:rsidRPr="00E37E15">
              <w:rPr>
                <w:rFonts w:eastAsia="Times New Roman" w:cs="Arial"/>
                <w:b/>
                <w:bCs/>
                <w:color w:val="000000"/>
                <w:sz w:val="18"/>
                <w:szCs w:val="18"/>
                <w:lang w:eastAsia="lt-LT"/>
              </w:rPr>
              <w:t xml:space="preserve">mos </w:t>
            </w:r>
            <w:proofErr w:type="spellStart"/>
            <w:r w:rsidRPr="00E37E15">
              <w:rPr>
                <w:rFonts w:eastAsia="Times New Roman" w:cs="Arial"/>
                <w:b/>
                <w:bCs/>
                <w:color w:val="000000"/>
                <w:sz w:val="18"/>
                <w:szCs w:val="18"/>
                <w:lang w:eastAsia="lt-LT"/>
              </w:rPr>
              <w:t>termi</w:t>
            </w:r>
            <w:r w:rsidR="002F676A">
              <w:rPr>
                <w:rFonts w:eastAsia="Times New Roman" w:cs="Arial"/>
                <w:b/>
                <w:bCs/>
                <w:color w:val="000000"/>
                <w:sz w:val="18"/>
                <w:szCs w:val="18"/>
                <w:lang w:eastAsia="lt-LT"/>
              </w:rPr>
              <w:t>-</w:t>
            </w:r>
            <w:r w:rsidRPr="00E37E15">
              <w:rPr>
                <w:rFonts w:eastAsia="Times New Roman" w:cs="Arial"/>
                <w:b/>
                <w:bCs/>
                <w:color w:val="000000"/>
                <w:sz w:val="18"/>
                <w:szCs w:val="18"/>
                <w:lang w:eastAsia="lt-LT"/>
              </w:rPr>
              <w:t>nas</w:t>
            </w:r>
            <w:proofErr w:type="spellEnd"/>
            <w:r w:rsidRPr="00E37E15">
              <w:rPr>
                <w:rFonts w:eastAsia="Times New Roman" w:cs="Arial"/>
                <w:b/>
                <w:bCs/>
                <w:color w:val="000000"/>
                <w:sz w:val="18"/>
                <w:szCs w:val="18"/>
                <w:lang w:eastAsia="lt-LT"/>
              </w:rPr>
              <w:t xml:space="preserve"> </w:t>
            </w:r>
          </w:p>
        </w:tc>
        <w:tc>
          <w:tcPr>
            <w:tcW w:w="969" w:type="dxa"/>
            <w:hideMark/>
          </w:tcPr>
          <w:p w14:paraId="12281C57" w14:textId="01FB3EB8" w:rsidR="00654B99" w:rsidRPr="00DD7DC1" w:rsidRDefault="00654B99" w:rsidP="00F0749E">
            <w:pPr>
              <w:ind w:firstLine="0"/>
              <w:jc w:val="center"/>
              <w:rPr>
                <w:rFonts w:eastAsia="Times New Roman" w:cs="Arial"/>
                <w:b/>
                <w:bCs/>
                <w:color w:val="000000"/>
                <w:sz w:val="18"/>
                <w:szCs w:val="18"/>
                <w:lang w:eastAsia="lt-LT"/>
              </w:rPr>
            </w:pPr>
            <w:proofErr w:type="spellStart"/>
            <w:r w:rsidRPr="006D5A53">
              <w:rPr>
                <w:rFonts w:eastAsia="Times New Roman" w:cs="Arial"/>
                <w:b/>
                <w:bCs/>
                <w:color w:val="000000"/>
                <w:sz w:val="18"/>
                <w:szCs w:val="18"/>
                <w:lang w:eastAsia="lt-LT"/>
              </w:rPr>
              <w:t>Prelimi</w:t>
            </w:r>
            <w:proofErr w:type="spellEnd"/>
            <w:r w:rsidRPr="006D5A53">
              <w:rPr>
                <w:rFonts w:eastAsia="Times New Roman" w:cs="Arial"/>
                <w:b/>
                <w:bCs/>
                <w:color w:val="000000"/>
                <w:sz w:val="18"/>
                <w:szCs w:val="18"/>
                <w:lang w:eastAsia="lt-LT"/>
              </w:rPr>
              <w:t>-narus licencijų kiekis* 2026 metams</w:t>
            </w:r>
          </w:p>
        </w:tc>
        <w:tc>
          <w:tcPr>
            <w:tcW w:w="978" w:type="dxa"/>
          </w:tcPr>
          <w:p w14:paraId="6693FAC2" w14:textId="7CC4E06D" w:rsidR="00654B99" w:rsidRPr="00DD7DC1" w:rsidRDefault="00654B99" w:rsidP="00F0749E">
            <w:pPr>
              <w:ind w:firstLine="0"/>
              <w:jc w:val="center"/>
              <w:rPr>
                <w:rFonts w:eastAsia="Times New Roman" w:cs="Arial"/>
                <w:b/>
                <w:bCs/>
                <w:color w:val="000000"/>
                <w:sz w:val="18"/>
                <w:szCs w:val="18"/>
                <w:lang w:eastAsia="lt-LT"/>
              </w:rPr>
            </w:pPr>
            <w:proofErr w:type="spellStart"/>
            <w:r w:rsidRPr="006D5A53">
              <w:rPr>
                <w:rFonts w:eastAsia="Times New Roman" w:cs="Arial"/>
                <w:b/>
                <w:bCs/>
                <w:color w:val="000000"/>
                <w:sz w:val="18"/>
                <w:szCs w:val="18"/>
                <w:lang w:eastAsia="lt-LT"/>
              </w:rPr>
              <w:t>Prelimi</w:t>
            </w:r>
            <w:proofErr w:type="spellEnd"/>
            <w:r w:rsidRPr="006D5A53">
              <w:rPr>
                <w:rFonts w:eastAsia="Times New Roman" w:cs="Arial"/>
                <w:b/>
                <w:bCs/>
                <w:color w:val="000000"/>
                <w:sz w:val="18"/>
                <w:szCs w:val="18"/>
                <w:lang w:eastAsia="lt-LT"/>
              </w:rPr>
              <w:t>-narus licencijų kiekis* 2027 metams</w:t>
            </w:r>
          </w:p>
        </w:tc>
        <w:tc>
          <w:tcPr>
            <w:tcW w:w="1057" w:type="dxa"/>
          </w:tcPr>
          <w:p w14:paraId="2786905D" w14:textId="27E2BB7F" w:rsidR="00654B99" w:rsidRPr="00DD7DC1" w:rsidRDefault="00654B99" w:rsidP="00F0749E">
            <w:pPr>
              <w:ind w:firstLine="0"/>
              <w:jc w:val="center"/>
              <w:rPr>
                <w:rFonts w:eastAsia="Times New Roman" w:cs="Arial"/>
                <w:b/>
                <w:bCs/>
                <w:color w:val="000000"/>
                <w:sz w:val="18"/>
                <w:szCs w:val="18"/>
                <w:lang w:eastAsia="lt-LT"/>
              </w:rPr>
            </w:pPr>
            <w:proofErr w:type="spellStart"/>
            <w:r w:rsidRPr="006D5A53">
              <w:rPr>
                <w:rFonts w:eastAsia="Times New Roman" w:cs="Arial"/>
                <w:b/>
                <w:bCs/>
                <w:color w:val="000000"/>
                <w:sz w:val="18"/>
                <w:szCs w:val="18"/>
                <w:lang w:eastAsia="lt-LT"/>
              </w:rPr>
              <w:t>Prelimi</w:t>
            </w:r>
            <w:proofErr w:type="spellEnd"/>
            <w:r w:rsidRPr="006D5A53">
              <w:rPr>
                <w:rFonts w:eastAsia="Times New Roman" w:cs="Arial"/>
                <w:b/>
                <w:bCs/>
                <w:color w:val="000000"/>
                <w:sz w:val="18"/>
                <w:szCs w:val="18"/>
                <w:lang w:eastAsia="lt-LT"/>
              </w:rPr>
              <w:t>-narus licencijų kiekis* 2028 metams</w:t>
            </w:r>
          </w:p>
        </w:tc>
      </w:tr>
      <w:tr w:rsidR="00D87C42" w:rsidRPr="00DD7DC1" w14:paraId="38F1D8AD" w14:textId="77777777" w:rsidTr="000E16C9">
        <w:trPr>
          <w:trHeight w:val="384"/>
        </w:trPr>
        <w:tc>
          <w:tcPr>
            <w:tcW w:w="557" w:type="dxa"/>
            <w:vAlign w:val="center"/>
          </w:tcPr>
          <w:p w14:paraId="636BAE6C"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7601245F" w14:textId="29E49524"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Microsoft 365 F3</w:t>
            </w:r>
          </w:p>
        </w:tc>
        <w:tc>
          <w:tcPr>
            <w:tcW w:w="1701" w:type="dxa"/>
            <w:hideMark/>
          </w:tcPr>
          <w:p w14:paraId="24DD3BA9" w14:textId="413A5C78"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CFQ7TTC0LH05:0001</w:t>
            </w:r>
          </w:p>
        </w:tc>
        <w:tc>
          <w:tcPr>
            <w:tcW w:w="874" w:type="dxa"/>
          </w:tcPr>
          <w:p w14:paraId="21CB4AFF" w14:textId="380A8029" w:rsidR="00D87C42" w:rsidRPr="008263E5" w:rsidRDefault="00D87C42" w:rsidP="00D87C42">
            <w:pPr>
              <w:ind w:firstLine="0"/>
              <w:jc w:val="center"/>
              <w:rPr>
                <w:rFonts w:eastAsia="Times New Roman" w:cs="Arial"/>
                <w:color w:val="000000"/>
                <w:sz w:val="18"/>
                <w:szCs w:val="18"/>
                <w:lang w:eastAsia="lt-LT"/>
              </w:rPr>
            </w:pPr>
            <w:r w:rsidRPr="008263E5">
              <w:rPr>
                <w:rFonts w:eastAsia="Times New Roman" w:cs="Arial"/>
                <w:color w:val="000000"/>
                <w:sz w:val="18"/>
                <w:szCs w:val="18"/>
                <w:lang w:eastAsia="lt-LT"/>
              </w:rPr>
              <w:t>Mėn.</w:t>
            </w:r>
          </w:p>
        </w:tc>
        <w:tc>
          <w:tcPr>
            <w:tcW w:w="851" w:type="dxa"/>
            <w:vAlign w:val="center"/>
            <w:hideMark/>
          </w:tcPr>
          <w:p w14:paraId="564692A4" w14:textId="137D194D" w:rsidR="00D87C42" w:rsidRPr="008263E5" w:rsidRDefault="00D87C42" w:rsidP="00D87C42">
            <w:pPr>
              <w:ind w:firstLine="0"/>
              <w:jc w:val="center"/>
              <w:rPr>
                <w:rFonts w:eastAsia="Times New Roman" w:cs="Arial"/>
                <w:color w:val="000000"/>
                <w:sz w:val="18"/>
                <w:szCs w:val="18"/>
                <w:lang w:eastAsia="lt-LT"/>
              </w:rPr>
            </w:pPr>
            <w:r>
              <w:rPr>
                <w:rFonts w:eastAsia="Times New Roman" w:cs="Arial"/>
                <w:color w:val="000000"/>
                <w:sz w:val="18"/>
                <w:szCs w:val="18"/>
                <w:lang w:eastAsia="lt-LT"/>
              </w:rPr>
              <w:t>12</w:t>
            </w:r>
          </w:p>
        </w:tc>
        <w:tc>
          <w:tcPr>
            <w:tcW w:w="969" w:type="dxa"/>
            <w:noWrap/>
            <w:vAlign w:val="center"/>
            <w:hideMark/>
          </w:tcPr>
          <w:p w14:paraId="6C748C05" w14:textId="7D562913"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725</w:t>
            </w:r>
          </w:p>
        </w:tc>
        <w:tc>
          <w:tcPr>
            <w:tcW w:w="978" w:type="dxa"/>
            <w:noWrap/>
            <w:vAlign w:val="center"/>
          </w:tcPr>
          <w:p w14:paraId="3F639E6B" w14:textId="5A41D858"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761</w:t>
            </w:r>
          </w:p>
        </w:tc>
        <w:tc>
          <w:tcPr>
            <w:tcW w:w="1057" w:type="dxa"/>
            <w:noWrap/>
            <w:vAlign w:val="center"/>
          </w:tcPr>
          <w:p w14:paraId="0B70D14C" w14:textId="2B158841"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799</w:t>
            </w:r>
          </w:p>
        </w:tc>
      </w:tr>
      <w:tr w:rsidR="00D87C42" w:rsidRPr="00DD7DC1" w14:paraId="25EDC24B" w14:textId="77777777" w:rsidTr="000E16C9">
        <w:trPr>
          <w:trHeight w:val="372"/>
        </w:trPr>
        <w:tc>
          <w:tcPr>
            <w:tcW w:w="557" w:type="dxa"/>
            <w:vAlign w:val="center"/>
          </w:tcPr>
          <w:p w14:paraId="2CB59F2D"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3112280F" w14:textId="76FA51FD" w:rsidR="00D87C42" w:rsidRPr="00D87C42" w:rsidRDefault="00D87C42" w:rsidP="00D87C42">
            <w:pPr>
              <w:ind w:firstLine="0"/>
              <w:rPr>
                <w:rFonts w:eastAsia="Times New Roman" w:cs="Arial"/>
                <w:color w:val="000000"/>
                <w:sz w:val="18"/>
                <w:szCs w:val="18"/>
                <w:lang w:eastAsia="lt-LT"/>
              </w:rPr>
            </w:pPr>
            <w:r w:rsidRPr="000E16C9">
              <w:rPr>
                <w:sz w:val="18"/>
                <w:szCs w:val="18"/>
              </w:rPr>
              <w:t>Microsoft 365 E3 [RETIRED] (</w:t>
            </w:r>
            <w:proofErr w:type="spellStart"/>
            <w:r w:rsidRPr="000E16C9">
              <w:rPr>
                <w:sz w:val="18"/>
                <w:szCs w:val="18"/>
              </w:rPr>
              <w:t>incl</w:t>
            </w:r>
            <w:proofErr w:type="spellEnd"/>
            <w:r w:rsidRPr="000E16C9">
              <w:rPr>
                <w:sz w:val="18"/>
                <w:szCs w:val="18"/>
              </w:rPr>
              <w:t>. Teams)</w:t>
            </w:r>
          </w:p>
        </w:tc>
        <w:tc>
          <w:tcPr>
            <w:tcW w:w="1701" w:type="dxa"/>
            <w:hideMark/>
          </w:tcPr>
          <w:p w14:paraId="20979EAB" w14:textId="7C285469"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CFQ7TTC0LFLX:0001</w:t>
            </w:r>
          </w:p>
        </w:tc>
        <w:tc>
          <w:tcPr>
            <w:tcW w:w="874" w:type="dxa"/>
          </w:tcPr>
          <w:p w14:paraId="6034DE93" w14:textId="10BC3681"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73AECA14" w14:textId="6FBEE3AD"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138B57CE" w14:textId="6D72B1E4"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1630</w:t>
            </w:r>
          </w:p>
        </w:tc>
        <w:tc>
          <w:tcPr>
            <w:tcW w:w="978" w:type="dxa"/>
            <w:noWrap/>
            <w:vAlign w:val="center"/>
          </w:tcPr>
          <w:p w14:paraId="03E2437A" w14:textId="48426E28"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1712</w:t>
            </w:r>
          </w:p>
        </w:tc>
        <w:tc>
          <w:tcPr>
            <w:tcW w:w="1057" w:type="dxa"/>
            <w:noWrap/>
            <w:vAlign w:val="center"/>
          </w:tcPr>
          <w:p w14:paraId="0CF7DED3" w14:textId="3788CB60"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1797</w:t>
            </w:r>
          </w:p>
        </w:tc>
      </w:tr>
      <w:tr w:rsidR="00D87C42" w:rsidRPr="00DD7DC1" w14:paraId="5486B502" w14:textId="77777777" w:rsidTr="000E16C9">
        <w:trPr>
          <w:trHeight w:val="372"/>
        </w:trPr>
        <w:tc>
          <w:tcPr>
            <w:tcW w:w="557" w:type="dxa"/>
            <w:vAlign w:val="center"/>
          </w:tcPr>
          <w:p w14:paraId="4836E3E3"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2D437969" w14:textId="323B49F0" w:rsidR="00D87C42" w:rsidRPr="00D87C42" w:rsidRDefault="00D87C42" w:rsidP="00D87C42">
            <w:pPr>
              <w:ind w:firstLine="0"/>
              <w:rPr>
                <w:rFonts w:eastAsia="Times New Roman" w:cs="Arial"/>
                <w:color w:val="000000"/>
                <w:sz w:val="18"/>
                <w:szCs w:val="18"/>
                <w:lang w:eastAsia="lt-LT"/>
              </w:rPr>
            </w:pPr>
            <w:proofErr w:type="spellStart"/>
            <w:r w:rsidRPr="000E16C9">
              <w:rPr>
                <w:sz w:val="18"/>
                <w:szCs w:val="18"/>
              </w:rPr>
              <w:t>Dataverse</w:t>
            </w:r>
            <w:proofErr w:type="spellEnd"/>
            <w:r w:rsidRPr="000E16C9">
              <w:rPr>
                <w:sz w:val="18"/>
                <w:szCs w:val="18"/>
              </w:rPr>
              <w:t xml:space="preserve"> </w:t>
            </w:r>
            <w:proofErr w:type="spellStart"/>
            <w:r w:rsidRPr="000E16C9">
              <w:rPr>
                <w:sz w:val="18"/>
                <w:szCs w:val="18"/>
              </w:rPr>
              <w:t>Database</w:t>
            </w:r>
            <w:proofErr w:type="spellEnd"/>
            <w:r w:rsidRPr="000E16C9">
              <w:rPr>
                <w:sz w:val="18"/>
                <w:szCs w:val="18"/>
              </w:rPr>
              <w:t xml:space="preserve"> </w:t>
            </w:r>
            <w:proofErr w:type="spellStart"/>
            <w:r w:rsidRPr="000E16C9">
              <w:rPr>
                <w:sz w:val="18"/>
                <w:szCs w:val="18"/>
              </w:rPr>
              <w:t>Capacity</w:t>
            </w:r>
            <w:proofErr w:type="spellEnd"/>
            <w:r w:rsidRPr="000E16C9">
              <w:rPr>
                <w:sz w:val="18"/>
                <w:szCs w:val="18"/>
              </w:rPr>
              <w:t xml:space="preserve"> </w:t>
            </w:r>
            <w:proofErr w:type="spellStart"/>
            <w:r w:rsidRPr="000E16C9">
              <w:rPr>
                <w:sz w:val="18"/>
                <w:szCs w:val="18"/>
              </w:rPr>
              <w:t>add-on</w:t>
            </w:r>
            <w:proofErr w:type="spellEnd"/>
          </w:p>
        </w:tc>
        <w:tc>
          <w:tcPr>
            <w:tcW w:w="1701" w:type="dxa"/>
            <w:shd w:val="clear" w:color="000000" w:fill="FFFFFF"/>
            <w:noWrap/>
            <w:hideMark/>
          </w:tcPr>
          <w:p w14:paraId="10957389" w14:textId="27905787" w:rsidR="00D87C42" w:rsidRPr="00D87C42" w:rsidRDefault="00D87C42" w:rsidP="00D87C42">
            <w:pPr>
              <w:ind w:firstLine="0"/>
              <w:jc w:val="center"/>
              <w:rPr>
                <w:rFonts w:eastAsia="Times New Roman" w:cs="Arial"/>
                <w:sz w:val="18"/>
                <w:szCs w:val="18"/>
                <w:lang w:eastAsia="lt-LT"/>
              </w:rPr>
            </w:pPr>
            <w:r w:rsidRPr="000E16C9">
              <w:rPr>
                <w:sz w:val="18"/>
                <w:szCs w:val="18"/>
              </w:rPr>
              <w:t>CFQ7TTC0LHRL:0002</w:t>
            </w:r>
          </w:p>
        </w:tc>
        <w:tc>
          <w:tcPr>
            <w:tcW w:w="874" w:type="dxa"/>
          </w:tcPr>
          <w:p w14:paraId="5B4D5C21" w14:textId="1F83BD92"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507DFFB2" w14:textId="08C25059"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0CC740F6" w14:textId="641F588F"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1000</w:t>
            </w:r>
          </w:p>
        </w:tc>
        <w:tc>
          <w:tcPr>
            <w:tcW w:w="978" w:type="dxa"/>
            <w:noWrap/>
            <w:vAlign w:val="center"/>
          </w:tcPr>
          <w:p w14:paraId="53E76A82" w14:textId="5573F358"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1050</w:t>
            </w:r>
          </w:p>
        </w:tc>
        <w:tc>
          <w:tcPr>
            <w:tcW w:w="1057" w:type="dxa"/>
            <w:noWrap/>
            <w:vAlign w:val="center"/>
          </w:tcPr>
          <w:p w14:paraId="58C46D04" w14:textId="5C4B5C7F"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1103</w:t>
            </w:r>
          </w:p>
        </w:tc>
      </w:tr>
      <w:tr w:rsidR="00D87C42" w:rsidRPr="00DD7DC1" w14:paraId="16BC11B6" w14:textId="77777777" w:rsidTr="000E16C9">
        <w:trPr>
          <w:trHeight w:val="348"/>
        </w:trPr>
        <w:tc>
          <w:tcPr>
            <w:tcW w:w="557" w:type="dxa"/>
            <w:vAlign w:val="center"/>
          </w:tcPr>
          <w:p w14:paraId="22829B49"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4EDAE88A" w14:textId="677A99A0" w:rsidR="00D87C42" w:rsidRPr="00D87C42" w:rsidRDefault="00D87C42" w:rsidP="00D87C42">
            <w:pPr>
              <w:ind w:firstLine="0"/>
              <w:rPr>
                <w:rFonts w:eastAsia="Times New Roman" w:cs="Arial"/>
                <w:color w:val="000000"/>
                <w:sz w:val="18"/>
                <w:szCs w:val="18"/>
                <w:lang w:eastAsia="lt-LT"/>
              </w:rPr>
            </w:pPr>
            <w:proofErr w:type="spellStart"/>
            <w:r w:rsidRPr="000E16C9">
              <w:rPr>
                <w:sz w:val="18"/>
                <w:szCs w:val="18"/>
              </w:rPr>
              <w:t>Dataverse</w:t>
            </w:r>
            <w:proofErr w:type="spellEnd"/>
            <w:r w:rsidRPr="000E16C9">
              <w:rPr>
                <w:sz w:val="18"/>
                <w:szCs w:val="18"/>
              </w:rPr>
              <w:t xml:space="preserve"> </w:t>
            </w:r>
            <w:proofErr w:type="spellStart"/>
            <w:r w:rsidRPr="000E16C9">
              <w:rPr>
                <w:sz w:val="18"/>
                <w:szCs w:val="18"/>
              </w:rPr>
              <w:t>Log</w:t>
            </w:r>
            <w:proofErr w:type="spellEnd"/>
            <w:r w:rsidRPr="000E16C9">
              <w:rPr>
                <w:sz w:val="18"/>
                <w:szCs w:val="18"/>
              </w:rPr>
              <w:t xml:space="preserve"> </w:t>
            </w:r>
            <w:proofErr w:type="spellStart"/>
            <w:r w:rsidRPr="000E16C9">
              <w:rPr>
                <w:sz w:val="18"/>
                <w:szCs w:val="18"/>
              </w:rPr>
              <w:t>Capacity</w:t>
            </w:r>
            <w:proofErr w:type="spellEnd"/>
            <w:r w:rsidRPr="000E16C9">
              <w:rPr>
                <w:sz w:val="18"/>
                <w:szCs w:val="18"/>
              </w:rPr>
              <w:t xml:space="preserve"> </w:t>
            </w:r>
            <w:proofErr w:type="spellStart"/>
            <w:r w:rsidRPr="000E16C9">
              <w:rPr>
                <w:sz w:val="18"/>
                <w:szCs w:val="18"/>
              </w:rPr>
              <w:t>add-on</w:t>
            </w:r>
            <w:proofErr w:type="spellEnd"/>
          </w:p>
        </w:tc>
        <w:tc>
          <w:tcPr>
            <w:tcW w:w="1701" w:type="dxa"/>
            <w:shd w:val="clear" w:color="000000" w:fill="FFFFFF"/>
            <w:noWrap/>
            <w:hideMark/>
          </w:tcPr>
          <w:p w14:paraId="3F17D5AB" w14:textId="6564892E" w:rsidR="00D87C42" w:rsidRPr="00D87C42" w:rsidRDefault="00D87C42" w:rsidP="00D87C42">
            <w:pPr>
              <w:ind w:firstLine="0"/>
              <w:jc w:val="center"/>
              <w:rPr>
                <w:rFonts w:eastAsia="Times New Roman" w:cs="Arial"/>
                <w:sz w:val="18"/>
                <w:szCs w:val="18"/>
                <w:lang w:eastAsia="lt-LT"/>
              </w:rPr>
            </w:pPr>
            <w:r w:rsidRPr="000E16C9">
              <w:rPr>
                <w:sz w:val="18"/>
                <w:szCs w:val="18"/>
              </w:rPr>
              <w:t>CFQ7TTC0HBSL:0001</w:t>
            </w:r>
          </w:p>
        </w:tc>
        <w:tc>
          <w:tcPr>
            <w:tcW w:w="874" w:type="dxa"/>
          </w:tcPr>
          <w:p w14:paraId="06ADA356" w14:textId="1C0C4130"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106CCB4E" w14:textId="0F27184C"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38C01C12" w14:textId="219552F9"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235</w:t>
            </w:r>
          </w:p>
        </w:tc>
        <w:tc>
          <w:tcPr>
            <w:tcW w:w="978" w:type="dxa"/>
            <w:noWrap/>
            <w:vAlign w:val="center"/>
          </w:tcPr>
          <w:p w14:paraId="30A6B34E" w14:textId="4BE56746"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259</w:t>
            </w:r>
          </w:p>
        </w:tc>
        <w:tc>
          <w:tcPr>
            <w:tcW w:w="1057" w:type="dxa"/>
            <w:noWrap/>
            <w:vAlign w:val="center"/>
          </w:tcPr>
          <w:p w14:paraId="6A6B8DAE" w14:textId="3AB7CE42"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284</w:t>
            </w:r>
          </w:p>
        </w:tc>
      </w:tr>
      <w:tr w:rsidR="00D87C42" w:rsidRPr="00DD7DC1" w14:paraId="1BCF501C" w14:textId="77777777" w:rsidTr="000E16C9">
        <w:trPr>
          <w:trHeight w:val="384"/>
        </w:trPr>
        <w:tc>
          <w:tcPr>
            <w:tcW w:w="557" w:type="dxa"/>
            <w:vAlign w:val="center"/>
          </w:tcPr>
          <w:p w14:paraId="67436EA2"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48002565" w14:textId="5CEFA5CA"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Dynamics 365 Sales </w:t>
            </w:r>
            <w:proofErr w:type="spellStart"/>
            <w:r w:rsidRPr="000E16C9">
              <w:rPr>
                <w:sz w:val="18"/>
                <w:szCs w:val="18"/>
              </w:rPr>
              <w:t>Enterprise</w:t>
            </w:r>
            <w:proofErr w:type="spellEnd"/>
            <w:r w:rsidRPr="000E16C9">
              <w:rPr>
                <w:sz w:val="18"/>
                <w:szCs w:val="18"/>
              </w:rPr>
              <w:t xml:space="preserve"> Edition</w:t>
            </w:r>
          </w:p>
        </w:tc>
        <w:tc>
          <w:tcPr>
            <w:tcW w:w="1701" w:type="dxa"/>
            <w:hideMark/>
          </w:tcPr>
          <w:p w14:paraId="48A768F6" w14:textId="70B82ECA"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CFQ7TTC0LFF1:0001</w:t>
            </w:r>
          </w:p>
        </w:tc>
        <w:tc>
          <w:tcPr>
            <w:tcW w:w="874" w:type="dxa"/>
          </w:tcPr>
          <w:p w14:paraId="4CC2B93F" w14:textId="1D2D9C4A"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597273F7" w14:textId="37685501"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16D7B954" w14:textId="789CD8F2"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565</w:t>
            </w:r>
          </w:p>
        </w:tc>
        <w:tc>
          <w:tcPr>
            <w:tcW w:w="978" w:type="dxa"/>
            <w:noWrap/>
            <w:vAlign w:val="center"/>
          </w:tcPr>
          <w:p w14:paraId="40E730EC" w14:textId="761B0F63"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593</w:t>
            </w:r>
          </w:p>
        </w:tc>
        <w:tc>
          <w:tcPr>
            <w:tcW w:w="1057" w:type="dxa"/>
            <w:noWrap/>
            <w:vAlign w:val="center"/>
          </w:tcPr>
          <w:p w14:paraId="173885CC" w14:textId="072A4713"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623</w:t>
            </w:r>
          </w:p>
        </w:tc>
      </w:tr>
      <w:tr w:rsidR="00D87C42" w:rsidRPr="00DD7DC1" w14:paraId="598C0B8B" w14:textId="77777777" w:rsidTr="000E16C9">
        <w:trPr>
          <w:trHeight w:val="360"/>
        </w:trPr>
        <w:tc>
          <w:tcPr>
            <w:tcW w:w="557" w:type="dxa"/>
            <w:vAlign w:val="center"/>
          </w:tcPr>
          <w:p w14:paraId="234D18E5"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7B40F2CC" w14:textId="64E7F79D"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Dynamics 365 Team </w:t>
            </w:r>
            <w:proofErr w:type="spellStart"/>
            <w:r w:rsidRPr="000E16C9">
              <w:rPr>
                <w:sz w:val="18"/>
                <w:szCs w:val="18"/>
              </w:rPr>
              <w:t>Members</w:t>
            </w:r>
            <w:proofErr w:type="spellEnd"/>
          </w:p>
        </w:tc>
        <w:tc>
          <w:tcPr>
            <w:tcW w:w="1701" w:type="dxa"/>
            <w:hideMark/>
          </w:tcPr>
          <w:p w14:paraId="05AF77E5" w14:textId="3213222B"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CFQ7TTC0LFNJ:0001</w:t>
            </w:r>
          </w:p>
        </w:tc>
        <w:tc>
          <w:tcPr>
            <w:tcW w:w="874" w:type="dxa"/>
          </w:tcPr>
          <w:p w14:paraId="524256E2" w14:textId="79D19227"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3797425E" w14:textId="004332FC"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40D9D023" w14:textId="343BA87C"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15</w:t>
            </w:r>
          </w:p>
        </w:tc>
        <w:tc>
          <w:tcPr>
            <w:tcW w:w="978" w:type="dxa"/>
            <w:noWrap/>
            <w:vAlign w:val="center"/>
          </w:tcPr>
          <w:p w14:paraId="46BEE2F2" w14:textId="6788E5CD"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16</w:t>
            </w:r>
          </w:p>
        </w:tc>
        <w:tc>
          <w:tcPr>
            <w:tcW w:w="1057" w:type="dxa"/>
            <w:noWrap/>
            <w:vAlign w:val="center"/>
          </w:tcPr>
          <w:p w14:paraId="3B47B44A" w14:textId="09E4D96B"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17</w:t>
            </w:r>
          </w:p>
        </w:tc>
      </w:tr>
      <w:tr w:rsidR="00D87C42" w:rsidRPr="00DD7DC1" w14:paraId="225FD413" w14:textId="77777777" w:rsidTr="000E16C9">
        <w:trPr>
          <w:trHeight w:val="336"/>
        </w:trPr>
        <w:tc>
          <w:tcPr>
            <w:tcW w:w="557" w:type="dxa"/>
            <w:vAlign w:val="center"/>
          </w:tcPr>
          <w:p w14:paraId="178BD677"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6CA3BEDE" w14:textId="2312A730"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Microsoft 365 </w:t>
            </w:r>
            <w:proofErr w:type="spellStart"/>
            <w:r w:rsidRPr="000E16C9">
              <w:rPr>
                <w:sz w:val="18"/>
                <w:szCs w:val="18"/>
              </w:rPr>
              <w:t>Copilot</w:t>
            </w:r>
            <w:proofErr w:type="spellEnd"/>
          </w:p>
        </w:tc>
        <w:tc>
          <w:tcPr>
            <w:tcW w:w="1701" w:type="dxa"/>
            <w:noWrap/>
            <w:hideMark/>
          </w:tcPr>
          <w:p w14:paraId="60DE2FA6" w14:textId="1DA48E91"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CFQ7TTC0MM8R:0002</w:t>
            </w:r>
          </w:p>
        </w:tc>
        <w:tc>
          <w:tcPr>
            <w:tcW w:w="874" w:type="dxa"/>
          </w:tcPr>
          <w:p w14:paraId="275F2843" w14:textId="77E0E91C"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46D6EDD0" w14:textId="02793D88"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3E6E1DBA" w14:textId="6FBB7E87"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200</w:t>
            </w:r>
          </w:p>
        </w:tc>
        <w:tc>
          <w:tcPr>
            <w:tcW w:w="978" w:type="dxa"/>
            <w:noWrap/>
            <w:vAlign w:val="center"/>
          </w:tcPr>
          <w:p w14:paraId="532EFF8A" w14:textId="481BF7FB"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210</w:t>
            </w:r>
          </w:p>
        </w:tc>
        <w:tc>
          <w:tcPr>
            <w:tcW w:w="1057" w:type="dxa"/>
            <w:noWrap/>
            <w:vAlign w:val="center"/>
          </w:tcPr>
          <w:p w14:paraId="511E8E64" w14:textId="740520DC"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221</w:t>
            </w:r>
          </w:p>
        </w:tc>
      </w:tr>
      <w:tr w:rsidR="00D87C42" w:rsidRPr="00DD7DC1" w14:paraId="4DF067B5" w14:textId="77777777" w:rsidTr="000E16C9">
        <w:trPr>
          <w:trHeight w:val="336"/>
        </w:trPr>
        <w:tc>
          <w:tcPr>
            <w:tcW w:w="557" w:type="dxa"/>
            <w:vAlign w:val="center"/>
          </w:tcPr>
          <w:p w14:paraId="0ADC5BD5"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5157994B" w14:textId="4CFE1802"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Office 365 E1 [RETIRED] (</w:t>
            </w:r>
            <w:proofErr w:type="spellStart"/>
            <w:r w:rsidRPr="000E16C9">
              <w:rPr>
                <w:sz w:val="18"/>
                <w:szCs w:val="18"/>
              </w:rPr>
              <w:t>incl</w:t>
            </w:r>
            <w:proofErr w:type="spellEnd"/>
            <w:r w:rsidRPr="000E16C9">
              <w:rPr>
                <w:sz w:val="18"/>
                <w:szCs w:val="18"/>
              </w:rPr>
              <w:t>. Teams)</w:t>
            </w:r>
          </w:p>
        </w:tc>
        <w:tc>
          <w:tcPr>
            <w:tcW w:w="1701" w:type="dxa"/>
            <w:hideMark/>
          </w:tcPr>
          <w:p w14:paraId="28A0BB86" w14:textId="4AEBDB91"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CFQ7TTC0LF8Q:0001</w:t>
            </w:r>
          </w:p>
        </w:tc>
        <w:tc>
          <w:tcPr>
            <w:tcW w:w="874" w:type="dxa"/>
          </w:tcPr>
          <w:p w14:paraId="594D1FF6" w14:textId="0A5BDC9F"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3946BF06" w14:textId="116FDC9C"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6A1B1D9F" w14:textId="06F1E6F3"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25</w:t>
            </w:r>
          </w:p>
        </w:tc>
        <w:tc>
          <w:tcPr>
            <w:tcW w:w="978" w:type="dxa"/>
            <w:noWrap/>
            <w:vAlign w:val="center"/>
          </w:tcPr>
          <w:p w14:paraId="29765637" w14:textId="390D0728"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26</w:t>
            </w:r>
          </w:p>
        </w:tc>
        <w:tc>
          <w:tcPr>
            <w:tcW w:w="1057" w:type="dxa"/>
            <w:noWrap/>
            <w:vAlign w:val="center"/>
          </w:tcPr>
          <w:p w14:paraId="7C44611F" w14:textId="43D851FD"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28</w:t>
            </w:r>
          </w:p>
        </w:tc>
      </w:tr>
      <w:tr w:rsidR="00D87C42" w:rsidRPr="00DD7DC1" w14:paraId="79FD24FE" w14:textId="77777777" w:rsidTr="000E16C9">
        <w:trPr>
          <w:trHeight w:val="324"/>
        </w:trPr>
        <w:tc>
          <w:tcPr>
            <w:tcW w:w="557" w:type="dxa"/>
            <w:vAlign w:val="center"/>
          </w:tcPr>
          <w:p w14:paraId="664F3AF6"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1AC76F03" w14:textId="55533785"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w:t>
            </w:r>
            <w:proofErr w:type="spellStart"/>
            <w:r w:rsidRPr="000E16C9">
              <w:rPr>
                <w:sz w:val="18"/>
                <w:szCs w:val="18"/>
              </w:rPr>
              <w:t>Enterprise</w:t>
            </w:r>
            <w:proofErr w:type="spellEnd"/>
            <w:r w:rsidRPr="000E16C9">
              <w:rPr>
                <w:sz w:val="18"/>
                <w:szCs w:val="18"/>
              </w:rPr>
              <w:t xml:space="preserve"> </w:t>
            </w:r>
            <w:proofErr w:type="spellStart"/>
            <w:r w:rsidRPr="000E16C9">
              <w:rPr>
                <w:sz w:val="18"/>
                <w:szCs w:val="18"/>
              </w:rPr>
              <w:t>Mobility</w:t>
            </w:r>
            <w:proofErr w:type="spellEnd"/>
            <w:r w:rsidRPr="000E16C9">
              <w:rPr>
                <w:sz w:val="18"/>
                <w:szCs w:val="18"/>
              </w:rPr>
              <w:t xml:space="preserve"> + </w:t>
            </w:r>
            <w:proofErr w:type="spellStart"/>
            <w:r w:rsidRPr="000E16C9">
              <w:rPr>
                <w:sz w:val="18"/>
                <w:szCs w:val="18"/>
              </w:rPr>
              <w:t>Security</w:t>
            </w:r>
            <w:proofErr w:type="spellEnd"/>
            <w:r w:rsidRPr="000E16C9">
              <w:rPr>
                <w:sz w:val="18"/>
                <w:szCs w:val="18"/>
              </w:rPr>
              <w:t xml:space="preserve"> E3</w:t>
            </w:r>
          </w:p>
        </w:tc>
        <w:tc>
          <w:tcPr>
            <w:tcW w:w="1701" w:type="dxa"/>
            <w:hideMark/>
          </w:tcPr>
          <w:p w14:paraId="6FFA7AE9" w14:textId="7485CE18"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CFQ7TTC0LHT4:0001</w:t>
            </w:r>
          </w:p>
        </w:tc>
        <w:tc>
          <w:tcPr>
            <w:tcW w:w="874" w:type="dxa"/>
          </w:tcPr>
          <w:p w14:paraId="0D486336" w14:textId="012B8693"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774A3F04" w14:textId="2196AB89"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76607EC0" w14:textId="0935ACF5"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978" w:type="dxa"/>
            <w:noWrap/>
            <w:vAlign w:val="center"/>
          </w:tcPr>
          <w:p w14:paraId="6B6ED426" w14:textId="152DB56B"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1057" w:type="dxa"/>
            <w:noWrap/>
            <w:vAlign w:val="center"/>
          </w:tcPr>
          <w:p w14:paraId="25E1C6B4" w14:textId="15957AA7"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r>
      <w:tr w:rsidR="00D87C42" w:rsidRPr="00DD7DC1" w14:paraId="0846FA21" w14:textId="77777777" w:rsidTr="000E16C9">
        <w:trPr>
          <w:trHeight w:val="360"/>
        </w:trPr>
        <w:tc>
          <w:tcPr>
            <w:tcW w:w="557" w:type="dxa"/>
            <w:vAlign w:val="center"/>
          </w:tcPr>
          <w:p w14:paraId="0867645E"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7F81249F" w14:textId="4C405452"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Windows 10/11 </w:t>
            </w:r>
            <w:proofErr w:type="spellStart"/>
            <w:r w:rsidRPr="000E16C9">
              <w:rPr>
                <w:sz w:val="18"/>
                <w:szCs w:val="18"/>
              </w:rPr>
              <w:t>Enterprise</w:t>
            </w:r>
            <w:proofErr w:type="spellEnd"/>
            <w:r w:rsidRPr="000E16C9">
              <w:rPr>
                <w:sz w:val="18"/>
                <w:szCs w:val="18"/>
              </w:rPr>
              <w:t xml:space="preserve"> E3</w:t>
            </w:r>
          </w:p>
        </w:tc>
        <w:tc>
          <w:tcPr>
            <w:tcW w:w="1701" w:type="dxa"/>
            <w:hideMark/>
          </w:tcPr>
          <w:p w14:paraId="1866EDD0" w14:textId="5AEFB351"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CFQ7TTC0LGTX:0004</w:t>
            </w:r>
          </w:p>
        </w:tc>
        <w:tc>
          <w:tcPr>
            <w:tcW w:w="874" w:type="dxa"/>
          </w:tcPr>
          <w:p w14:paraId="453F5249" w14:textId="7DD65B76"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3FBDF664" w14:textId="07D836D6"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75A22C26" w14:textId="6B38DAB7"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978" w:type="dxa"/>
            <w:noWrap/>
            <w:vAlign w:val="center"/>
          </w:tcPr>
          <w:p w14:paraId="38AA9836" w14:textId="11A5EF0B"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1057" w:type="dxa"/>
            <w:noWrap/>
            <w:vAlign w:val="center"/>
          </w:tcPr>
          <w:p w14:paraId="6C91DF74" w14:textId="25D02A13"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r>
      <w:tr w:rsidR="00D87C42" w:rsidRPr="00DD7DC1" w14:paraId="5748F292" w14:textId="77777777" w:rsidTr="000E16C9">
        <w:trPr>
          <w:trHeight w:val="372"/>
        </w:trPr>
        <w:tc>
          <w:tcPr>
            <w:tcW w:w="557" w:type="dxa"/>
            <w:vAlign w:val="center"/>
          </w:tcPr>
          <w:p w14:paraId="626061DD"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25F686AD" w14:textId="38BF08FC"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Microsoft 365 E5 [RETIRED] (</w:t>
            </w:r>
            <w:proofErr w:type="spellStart"/>
            <w:r w:rsidRPr="000E16C9">
              <w:rPr>
                <w:sz w:val="18"/>
                <w:szCs w:val="18"/>
              </w:rPr>
              <w:t>incl</w:t>
            </w:r>
            <w:proofErr w:type="spellEnd"/>
            <w:r w:rsidRPr="000E16C9">
              <w:rPr>
                <w:sz w:val="18"/>
                <w:szCs w:val="18"/>
              </w:rPr>
              <w:t>. Teams)</w:t>
            </w:r>
          </w:p>
        </w:tc>
        <w:tc>
          <w:tcPr>
            <w:tcW w:w="1701" w:type="dxa"/>
            <w:hideMark/>
          </w:tcPr>
          <w:p w14:paraId="7D9967A5" w14:textId="13C88E3B"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CFQ7TTC0LFLZ:0002</w:t>
            </w:r>
          </w:p>
        </w:tc>
        <w:tc>
          <w:tcPr>
            <w:tcW w:w="874" w:type="dxa"/>
          </w:tcPr>
          <w:p w14:paraId="46B1A275" w14:textId="237FC890"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012A2C1E" w14:textId="3E7C0593"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49EB2216" w14:textId="7F2B82A8"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978" w:type="dxa"/>
            <w:noWrap/>
            <w:vAlign w:val="center"/>
          </w:tcPr>
          <w:p w14:paraId="3E091BD4" w14:textId="202D9B7A"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1057" w:type="dxa"/>
            <w:noWrap/>
            <w:vAlign w:val="center"/>
          </w:tcPr>
          <w:p w14:paraId="0D5D4F55" w14:textId="10B260AE"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r>
      <w:tr w:rsidR="00D87C42" w:rsidRPr="00DD7DC1" w14:paraId="5DEEF6E1" w14:textId="77777777" w:rsidTr="000E16C9">
        <w:trPr>
          <w:trHeight w:val="336"/>
        </w:trPr>
        <w:tc>
          <w:tcPr>
            <w:tcW w:w="557" w:type="dxa"/>
            <w:vAlign w:val="center"/>
          </w:tcPr>
          <w:p w14:paraId="49C5B91D"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248EACF9" w14:textId="10052961"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Microsoft 365 E5 </w:t>
            </w:r>
            <w:proofErr w:type="spellStart"/>
            <w:r w:rsidRPr="000E16C9">
              <w:rPr>
                <w:sz w:val="18"/>
                <w:szCs w:val="18"/>
              </w:rPr>
              <w:t>Security</w:t>
            </w:r>
            <w:proofErr w:type="spellEnd"/>
          </w:p>
        </w:tc>
        <w:tc>
          <w:tcPr>
            <w:tcW w:w="1701" w:type="dxa"/>
            <w:hideMark/>
          </w:tcPr>
          <w:p w14:paraId="108E8F72" w14:textId="31112DB4"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CFQ7TTC0LHQB:0001</w:t>
            </w:r>
          </w:p>
        </w:tc>
        <w:tc>
          <w:tcPr>
            <w:tcW w:w="874" w:type="dxa"/>
          </w:tcPr>
          <w:p w14:paraId="7A7FDC1F" w14:textId="783E03B7"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4821CABA" w14:textId="7C7F9B87"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536B11E5" w14:textId="434061B0"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40</w:t>
            </w:r>
          </w:p>
        </w:tc>
        <w:tc>
          <w:tcPr>
            <w:tcW w:w="978" w:type="dxa"/>
            <w:noWrap/>
            <w:vAlign w:val="center"/>
          </w:tcPr>
          <w:p w14:paraId="02A21690" w14:textId="6D478CCA"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42</w:t>
            </w:r>
          </w:p>
        </w:tc>
        <w:tc>
          <w:tcPr>
            <w:tcW w:w="1057" w:type="dxa"/>
            <w:noWrap/>
            <w:vAlign w:val="center"/>
          </w:tcPr>
          <w:p w14:paraId="6F65116E" w14:textId="6CF11AFD"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44</w:t>
            </w:r>
          </w:p>
        </w:tc>
      </w:tr>
      <w:tr w:rsidR="00D87C42" w:rsidRPr="00DD7DC1" w14:paraId="064E2A71" w14:textId="77777777" w:rsidTr="000E16C9">
        <w:trPr>
          <w:trHeight w:val="348"/>
        </w:trPr>
        <w:tc>
          <w:tcPr>
            <w:tcW w:w="557" w:type="dxa"/>
            <w:vAlign w:val="center"/>
          </w:tcPr>
          <w:p w14:paraId="4392F892"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3381EFA7" w14:textId="7B132675"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Microsoft 365 E5 </w:t>
            </w:r>
            <w:proofErr w:type="spellStart"/>
            <w:r w:rsidRPr="000E16C9">
              <w:rPr>
                <w:sz w:val="18"/>
                <w:szCs w:val="18"/>
              </w:rPr>
              <w:t>Compliance</w:t>
            </w:r>
            <w:proofErr w:type="spellEnd"/>
          </w:p>
        </w:tc>
        <w:tc>
          <w:tcPr>
            <w:tcW w:w="1701" w:type="dxa"/>
            <w:hideMark/>
          </w:tcPr>
          <w:p w14:paraId="1AD3B250" w14:textId="28B74F11"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CFQ7TTC0LHR4:0001</w:t>
            </w:r>
          </w:p>
        </w:tc>
        <w:tc>
          <w:tcPr>
            <w:tcW w:w="874" w:type="dxa"/>
          </w:tcPr>
          <w:p w14:paraId="46F212AF" w14:textId="7E2187A7"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466C55F8" w14:textId="2CB8F251"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452AD9B2" w14:textId="17F0841E"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w:t>
            </w:r>
          </w:p>
        </w:tc>
        <w:tc>
          <w:tcPr>
            <w:tcW w:w="978" w:type="dxa"/>
            <w:noWrap/>
            <w:vAlign w:val="center"/>
          </w:tcPr>
          <w:p w14:paraId="75972D77" w14:textId="5BCFCB85"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w:t>
            </w:r>
          </w:p>
        </w:tc>
        <w:tc>
          <w:tcPr>
            <w:tcW w:w="1057" w:type="dxa"/>
            <w:noWrap/>
            <w:vAlign w:val="center"/>
          </w:tcPr>
          <w:p w14:paraId="60D6C10F" w14:textId="4DBFA5BA"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2</w:t>
            </w:r>
          </w:p>
        </w:tc>
      </w:tr>
      <w:tr w:rsidR="00D87C42" w:rsidRPr="00DD7DC1" w14:paraId="375EC5A4" w14:textId="77777777" w:rsidTr="000E16C9">
        <w:trPr>
          <w:trHeight w:val="336"/>
        </w:trPr>
        <w:tc>
          <w:tcPr>
            <w:tcW w:w="557" w:type="dxa"/>
            <w:vAlign w:val="center"/>
          </w:tcPr>
          <w:p w14:paraId="4EFA18D0"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7FBEE114" w14:textId="1B60FCB2"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Visio </w:t>
            </w:r>
            <w:proofErr w:type="spellStart"/>
            <w:r w:rsidRPr="000E16C9">
              <w:rPr>
                <w:sz w:val="18"/>
                <w:szCs w:val="18"/>
              </w:rPr>
              <w:t>Plan</w:t>
            </w:r>
            <w:proofErr w:type="spellEnd"/>
            <w:r w:rsidRPr="000E16C9">
              <w:rPr>
                <w:sz w:val="18"/>
                <w:szCs w:val="18"/>
              </w:rPr>
              <w:t xml:space="preserve"> 2</w:t>
            </w:r>
          </w:p>
        </w:tc>
        <w:tc>
          <w:tcPr>
            <w:tcW w:w="1701" w:type="dxa"/>
            <w:hideMark/>
          </w:tcPr>
          <w:p w14:paraId="58CDA6AA" w14:textId="72CAF102"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CFQ7TTC0HD32:0002</w:t>
            </w:r>
          </w:p>
        </w:tc>
        <w:tc>
          <w:tcPr>
            <w:tcW w:w="874" w:type="dxa"/>
          </w:tcPr>
          <w:p w14:paraId="1F0796D8" w14:textId="675DFB64"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647F9EE6" w14:textId="34541B15"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0EFFC0EA" w14:textId="01092AF3"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118</w:t>
            </w:r>
          </w:p>
        </w:tc>
        <w:tc>
          <w:tcPr>
            <w:tcW w:w="978" w:type="dxa"/>
            <w:noWrap/>
            <w:vAlign w:val="center"/>
          </w:tcPr>
          <w:p w14:paraId="22CD8305" w14:textId="0419F21D"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124</w:t>
            </w:r>
          </w:p>
        </w:tc>
        <w:tc>
          <w:tcPr>
            <w:tcW w:w="1057" w:type="dxa"/>
            <w:noWrap/>
            <w:vAlign w:val="center"/>
          </w:tcPr>
          <w:p w14:paraId="3965F3AD" w14:textId="7269FCE7"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130</w:t>
            </w:r>
          </w:p>
        </w:tc>
      </w:tr>
      <w:tr w:rsidR="00D87C42" w:rsidRPr="00DD7DC1" w14:paraId="37393B39" w14:textId="77777777" w:rsidTr="000E16C9">
        <w:trPr>
          <w:trHeight w:val="336"/>
        </w:trPr>
        <w:tc>
          <w:tcPr>
            <w:tcW w:w="557" w:type="dxa"/>
            <w:shd w:val="clear" w:color="000000" w:fill="FFFFFF"/>
            <w:vAlign w:val="center"/>
          </w:tcPr>
          <w:p w14:paraId="27BDB610" w14:textId="77777777" w:rsidR="00D87C42" w:rsidRPr="00FC0A4E" w:rsidRDefault="00D87C42" w:rsidP="00D87C42">
            <w:pPr>
              <w:pStyle w:val="ListParagraph"/>
              <w:numPr>
                <w:ilvl w:val="0"/>
                <w:numId w:val="7"/>
              </w:numPr>
              <w:ind w:left="0" w:firstLine="0"/>
              <w:jc w:val="center"/>
              <w:rPr>
                <w:rFonts w:eastAsia="Times New Roman" w:cs="Arial"/>
                <w:sz w:val="18"/>
                <w:szCs w:val="18"/>
                <w:lang w:eastAsia="lt-LT"/>
              </w:rPr>
            </w:pPr>
          </w:p>
        </w:tc>
        <w:tc>
          <w:tcPr>
            <w:tcW w:w="2835" w:type="dxa"/>
            <w:shd w:val="clear" w:color="000000" w:fill="FFFFFF"/>
            <w:noWrap/>
            <w:hideMark/>
          </w:tcPr>
          <w:p w14:paraId="49D1011D" w14:textId="6E8CCA57" w:rsidR="00D87C42" w:rsidRPr="00D87C42" w:rsidRDefault="00D87C42" w:rsidP="00D87C42">
            <w:pPr>
              <w:ind w:firstLine="0"/>
              <w:rPr>
                <w:rFonts w:eastAsia="Times New Roman" w:cs="Arial"/>
                <w:sz w:val="18"/>
                <w:szCs w:val="18"/>
                <w:lang w:eastAsia="lt-LT"/>
              </w:rPr>
            </w:pPr>
            <w:r w:rsidRPr="000E16C9">
              <w:rPr>
                <w:sz w:val="18"/>
                <w:szCs w:val="18"/>
              </w:rPr>
              <w:t xml:space="preserve"> </w:t>
            </w:r>
            <w:proofErr w:type="spellStart"/>
            <w:r w:rsidRPr="000E16C9">
              <w:rPr>
                <w:sz w:val="18"/>
                <w:szCs w:val="18"/>
              </w:rPr>
              <w:t>Planner</w:t>
            </w:r>
            <w:proofErr w:type="spellEnd"/>
            <w:r w:rsidRPr="000E16C9">
              <w:rPr>
                <w:sz w:val="18"/>
                <w:szCs w:val="18"/>
              </w:rPr>
              <w:t xml:space="preserve"> </w:t>
            </w:r>
            <w:proofErr w:type="spellStart"/>
            <w:r w:rsidRPr="000E16C9">
              <w:rPr>
                <w:sz w:val="18"/>
                <w:szCs w:val="18"/>
              </w:rPr>
              <w:t>and</w:t>
            </w:r>
            <w:proofErr w:type="spellEnd"/>
            <w:r w:rsidRPr="000E16C9">
              <w:rPr>
                <w:sz w:val="18"/>
                <w:szCs w:val="18"/>
              </w:rPr>
              <w:t xml:space="preserve"> Project </w:t>
            </w:r>
            <w:proofErr w:type="spellStart"/>
            <w:r w:rsidRPr="000E16C9">
              <w:rPr>
                <w:sz w:val="18"/>
                <w:szCs w:val="18"/>
              </w:rPr>
              <w:t>Plan</w:t>
            </w:r>
            <w:proofErr w:type="spellEnd"/>
            <w:r w:rsidRPr="000E16C9">
              <w:rPr>
                <w:sz w:val="18"/>
                <w:szCs w:val="18"/>
              </w:rPr>
              <w:t xml:space="preserve"> 3</w:t>
            </w:r>
          </w:p>
        </w:tc>
        <w:tc>
          <w:tcPr>
            <w:tcW w:w="1701" w:type="dxa"/>
            <w:shd w:val="clear" w:color="000000" w:fill="FFFFFF"/>
            <w:noWrap/>
            <w:hideMark/>
          </w:tcPr>
          <w:p w14:paraId="72249BE2" w14:textId="2A3B6C1C" w:rsidR="00D87C42" w:rsidRPr="00D87C42" w:rsidRDefault="00D87C42" w:rsidP="00D87C42">
            <w:pPr>
              <w:ind w:firstLine="0"/>
              <w:jc w:val="center"/>
              <w:rPr>
                <w:rFonts w:eastAsia="Times New Roman" w:cs="Arial"/>
                <w:sz w:val="18"/>
                <w:szCs w:val="18"/>
                <w:lang w:eastAsia="lt-LT"/>
              </w:rPr>
            </w:pPr>
            <w:r w:rsidRPr="000E16C9">
              <w:rPr>
                <w:sz w:val="18"/>
                <w:szCs w:val="18"/>
              </w:rPr>
              <w:t>CFQ7TTC0HDB0:0002</w:t>
            </w:r>
          </w:p>
        </w:tc>
        <w:tc>
          <w:tcPr>
            <w:tcW w:w="874" w:type="dxa"/>
          </w:tcPr>
          <w:p w14:paraId="0FF3789C" w14:textId="1B82108F"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017D31F4" w14:textId="3E0348C1"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3AF21311" w14:textId="57C15AA8"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106</w:t>
            </w:r>
          </w:p>
        </w:tc>
        <w:tc>
          <w:tcPr>
            <w:tcW w:w="978" w:type="dxa"/>
            <w:noWrap/>
            <w:vAlign w:val="center"/>
          </w:tcPr>
          <w:p w14:paraId="3C02830E" w14:textId="725CF40D"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111</w:t>
            </w:r>
          </w:p>
        </w:tc>
        <w:tc>
          <w:tcPr>
            <w:tcW w:w="1057" w:type="dxa"/>
            <w:noWrap/>
            <w:vAlign w:val="center"/>
          </w:tcPr>
          <w:p w14:paraId="6395A712" w14:textId="730B95E0"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117</w:t>
            </w:r>
          </w:p>
        </w:tc>
      </w:tr>
      <w:tr w:rsidR="00D87C42" w:rsidRPr="00DD7DC1" w14:paraId="1775C0BD" w14:textId="77777777" w:rsidTr="000E16C9">
        <w:trPr>
          <w:trHeight w:val="288"/>
        </w:trPr>
        <w:tc>
          <w:tcPr>
            <w:tcW w:w="557" w:type="dxa"/>
            <w:shd w:val="clear" w:color="000000" w:fill="FFFFFF"/>
            <w:vAlign w:val="center"/>
          </w:tcPr>
          <w:p w14:paraId="00948FDE" w14:textId="77777777" w:rsidR="00D87C42" w:rsidRPr="00FC0A4E" w:rsidRDefault="00D87C42" w:rsidP="00D87C42">
            <w:pPr>
              <w:pStyle w:val="ListParagraph"/>
              <w:numPr>
                <w:ilvl w:val="0"/>
                <w:numId w:val="7"/>
              </w:numPr>
              <w:ind w:left="0" w:firstLine="0"/>
              <w:jc w:val="center"/>
              <w:rPr>
                <w:rFonts w:eastAsia="Times New Roman" w:cs="Arial"/>
                <w:sz w:val="18"/>
                <w:szCs w:val="18"/>
                <w:lang w:eastAsia="lt-LT"/>
              </w:rPr>
            </w:pPr>
          </w:p>
        </w:tc>
        <w:tc>
          <w:tcPr>
            <w:tcW w:w="2835" w:type="dxa"/>
            <w:shd w:val="clear" w:color="000000" w:fill="FFFFFF"/>
            <w:noWrap/>
            <w:hideMark/>
          </w:tcPr>
          <w:p w14:paraId="29A1D199" w14:textId="44AF356E" w:rsidR="00D87C42" w:rsidRPr="00D87C42" w:rsidRDefault="00D87C42" w:rsidP="00D87C42">
            <w:pPr>
              <w:ind w:firstLine="0"/>
              <w:rPr>
                <w:rFonts w:eastAsia="Times New Roman" w:cs="Arial"/>
                <w:sz w:val="18"/>
                <w:szCs w:val="18"/>
                <w:lang w:eastAsia="lt-LT"/>
              </w:rPr>
            </w:pPr>
            <w:r w:rsidRPr="000E16C9">
              <w:rPr>
                <w:sz w:val="18"/>
                <w:szCs w:val="18"/>
              </w:rPr>
              <w:t xml:space="preserve"> </w:t>
            </w:r>
            <w:proofErr w:type="spellStart"/>
            <w:r w:rsidRPr="000E16C9">
              <w:rPr>
                <w:sz w:val="18"/>
                <w:szCs w:val="18"/>
              </w:rPr>
              <w:t>Planner</w:t>
            </w:r>
            <w:proofErr w:type="spellEnd"/>
            <w:r w:rsidRPr="000E16C9">
              <w:rPr>
                <w:sz w:val="18"/>
                <w:szCs w:val="18"/>
              </w:rPr>
              <w:t xml:space="preserve"> </w:t>
            </w:r>
            <w:proofErr w:type="spellStart"/>
            <w:r w:rsidRPr="000E16C9">
              <w:rPr>
                <w:sz w:val="18"/>
                <w:szCs w:val="18"/>
              </w:rPr>
              <w:t>and</w:t>
            </w:r>
            <w:proofErr w:type="spellEnd"/>
            <w:r w:rsidRPr="000E16C9">
              <w:rPr>
                <w:sz w:val="18"/>
                <w:szCs w:val="18"/>
              </w:rPr>
              <w:t xml:space="preserve"> Project </w:t>
            </w:r>
            <w:proofErr w:type="spellStart"/>
            <w:r w:rsidRPr="000E16C9">
              <w:rPr>
                <w:sz w:val="18"/>
                <w:szCs w:val="18"/>
              </w:rPr>
              <w:t>Plan</w:t>
            </w:r>
            <w:proofErr w:type="spellEnd"/>
            <w:r w:rsidRPr="000E16C9">
              <w:rPr>
                <w:sz w:val="18"/>
                <w:szCs w:val="18"/>
              </w:rPr>
              <w:t xml:space="preserve"> 5</w:t>
            </w:r>
          </w:p>
        </w:tc>
        <w:tc>
          <w:tcPr>
            <w:tcW w:w="1701" w:type="dxa"/>
            <w:shd w:val="clear" w:color="000000" w:fill="FFFFFF"/>
            <w:noWrap/>
            <w:hideMark/>
          </w:tcPr>
          <w:p w14:paraId="3FF2B6E5" w14:textId="10A18CD6" w:rsidR="00D87C42" w:rsidRPr="00D87C42" w:rsidRDefault="00D87C42" w:rsidP="00D87C42">
            <w:pPr>
              <w:ind w:firstLine="0"/>
              <w:jc w:val="center"/>
              <w:rPr>
                <w:rFonts w:eastAsia="Times New Roman" w:cs="Arial"/>
                <w:sz w:val="18"/>
                <w:szCs w:val="18"/>
                <w:lang w:eastAsia="lt-LT"/>
              </w:rPr>
            </w:pPr>
            <w:r w:rsidRPr="000E16C9">
              <w:rPr>
                <w:sz w:val="18"/>
                <w:szCs w:val="18"/>
              </w:rPr>
              <w:t>CFQ7TTC0HD9Z:0002</w:t>
            </w:r>
          </w:p>
        </w:tc>
        <w:tc>
          <w:tcPr>
            <w:tcW w:w="874" w:type="dxa"/>
          </w:tcPr>
          <w:p w14:paraId="20AD620F" w14:textId="67C200A2"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5D5F40A3" w14:textId="44B844A2"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2A3F9810" w14:textId="2FBFC995"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978" w:type="dxa"/>
            <w:noWrap/>
            <w:vAlign w:val="center"/>
          </w:tcPr>
          <w:p w14:paraId="46E72BE4" w14:textId="64C43D26"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1057" w:type="dxa"/>
            <w:noWrap/>
            <w:vAlign w:val="center"/>
          </w:tcPr>
          <w:p w14:paraId="5A304856" w14:textId="576AD41D"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r>
      <w:tr w:rsidR="00D87C42" w:rsidRPr="00DD7DC1" w14:paraId="6233F772" w14:textId="77777777" w:rsidTr="000E16C9">
        <w:trPr>
          <w:trHeight w:val="336"/>
        </w:trPr>
        <w:tc>
          <w:tcPr>
            <w:tcW w:w="557" w:type="dxa"/>
            <w:vAlign w:val="center"/>
          </w:tcPr>
          <w:p w14:paraId="705908B0"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1B6FCC5C" w14:textId="20A4B959"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Project Online Essentials</w:t>
            </w:r>
          </w:p>
        </w:tc>
        <w:tc>
          <w:tcPr>
            <w:tcW w:w="1701" w:type="dxa"/>
            <w:hideMark/>
          </w:tcPr>
          <w:p w14:paraId="2AFF93A7" w14:textId="6A67495F"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CFQ7TTC0LHP3:0001</w:t>
            </w:r>
          </w:p>
        </w:tc>
        <w:tc>
          <w:tcPr>
            <w:tcW w:w="874" w:type="dxa"/>
          </w:tcPr>
          <w:p w14:paraId="6EC8648C" w14:textId="189F3A05"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29D04A48" w14:textId="1C18ADF2"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36BE731D" w14:textId="6BA5234E"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978" w:type="dxa"/>
            <w:noWrap/>
            <w:vAlign w:val="center"/>
          </w:tcPr>
          <w:p w14:paraId="1AD54BE6" w14:textId="71963FFB"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c>
          <w:tcPr>
            <w:tcW w:w="1057" w:type="dxa"/>
            <w:noWrap/>
            <w:vAlign w:val="center"/>
          </w:tcPr>
          <w:p w14:paraId="1820FCBF" w14:textId="2C218362"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w:t>
            </w:r>
          </w:p>
        </w:tc>
      </w:tr>
      <w:tr w:rsidR="00D87C42" w:rsidRPr="00DD7DC1" w14:paraId="50F91F7E" w14:textId="77777777" w:rsidTr="000E16C9">
        <w:trPr>
          <w:trHeight w:val="348"/>
        </w:trPr>
        <w:tc>
          <w:tcPr>
            <w:tcW w:w="557" w:type="dxa"/>
            <w:vAlign w:val="center"/>
          </w:tcPr>
          <w:p w14:paraId="6D85AC92"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7EA8B68A" w14:textId="1776AAA4"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Exchange Online (</w:t>
            </w:r>
            <w:proofErr w:type="spellStart"/>
            <w:r w:rsidRPr="000E16C9">
              <w:rPr>
                <w:sz w:val="18"/>
                <w:szCs w:val="18"/>
              </w:rPr>
              <w:t>Plan</w:t>
            </w:r>
            <w:proofErr w:type="spellEnd"/>
            <w:r w:rsidRPr="000E16C9">
              <w:rPr>
                <w:sz w:val="18"/>
                <w:szCs w:val="18"/>
              </w:rPr>
              <w:t xml:space="preserve"> 1)</w:t>
            </w:r>
          </w:p>
        </w:tc>
        <w:tc>
          <w:tcPr>
            <w:tcW w:w="1701" w:type="dxa"/>
            <w:shd w:val="clear" w:color="000000" w:fill="FFFFFF"/>
            <w:noWrap/>
            <w:hideMark/>
          </w:tcPr>
          <w:p w14:paraId="296FBC14" w14:textId="3E7D02FC" w:rsidR="00D87C42" w:rsidRPr="00D87C42" w:rsidRDefault="00D87C42" w:rsidP="00D87C42">
            <w:pPr>
              <w:ind w:firstLine="0"/>
              <w:jc w:val="center"/>
              <w:rPr>
                <w:rFonts w:eastAsia="Times New Roman" w:cs="Arial"/>
                <w:sz w:val="18"/>
                <w:szCs w:val="18"/>
                <w:lang w:eastAsia="lt-LT"/>
              </w:rPr>
            </w:pPr>
            <w:r w:rsidRPr="000E16C9">
              <w:rPr>
                <w:sz w:val="18"/>
                <w:szCs w:val="18"/>
              </w:rPr>
              <w:t>CFQ7TTC0LH16:0001</w:t>
            </w:r>
          </w:p>
        </w:tc>
        <w:tc>
          <w:tcPr>
            <w:tcW w:w="874" w:type="dxa"/>
          </w:tcPr>
          <w:p w14:paraId="09ABD7CF" w14:textId="2F818C43"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3E8F0D21" w14:textId="0CD57276"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10F777DE" w14:textId="394860CC"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43</w:t>
            </w:r>
          </w:p>
        </w:tc>
        <w:tc>
          <w:tcPr>
            <w:tcW w:w="978" w:type="dxa"/>
            <w:noWrap/>
            <w:vAlign w:val="center"/>
          </w:tcPr>
          <w:p w14:paraId="7AA78C70" w14:textId="46EE0789"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45</w:t>
            </w:r>
          </w:p>
        </w:tc>
        <w:tc>
          <w:tcPr>
            <w:tcW w:w="1057" w:type="dxa"/>
            <w:noWrap/>
            <w:vAlign w:val="center"/>
          </w:tcPr>
          <w:p w14:paraId="0C7FDDC5" w14:textId="34A3EB7C"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47</w:t>
            </w:r>
          </w:p>
        </w:tc>
      </w:tr>
      <w:tr w:rsidR="00D87C42" w:rsidRPr="00DD7DC1" w14:paraId="243BF2BA" w14:textId="77777777" w:rsidTr="000E16C9">
        <w:trPr>
          <w:trHeight w:val="348"/>
        </w:trPr>
        <w:tc>
          <w:tcPr>
            <w:tcW w:w="557" w:type="dxa"/>
            <w:vAlign w:val="center"/>
          </w:tcPr>
          <w:p w14:paraId="422B8D21"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003A0429" w14:textId="5CE85A3B"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Exchange Online (</w:t>
            </w:r>
            <w:proofErr w:type="spellStart"/>
            <w:r w:rsidRPr="000E16C9">
              <w:rPr>
                <w:sz w:val="18"/>
                <w:szCs w:val="18"/>
              </w:rPr>
              <w:t>Plan</w:t>
            </w:r>
            <w:proofErr w:type="spellEnd"/>
            <w:r w:rsidRPr="000E16C9">
              <w:rPr>
                <w:sz w:val="18"/>
                <w:szCs w:val="18"/>
              </w:rPr>
              <w:t xml:space="preserve"> 2)</w:t>
            </w:r>
          </w:p>
        </w:tc>
        <w:tc>
          <w:tcPr>
            <w:tcW w:w="1701" w:type="dxa"/>
            <w:shd w:val="clear" w:color="000000" w:fill="FFFFFF"/>
            <w:noWrap/>
            <w:hideMark/>
          </w:tcPr>
          <w:p w14:paraId="4CBE5523" w14:textId="58DA7DB9" w:rsidR="00D87C42" w:rsidRPr="00D87C42" w:rsidRDefault="00D87C42" w:rsidP="00D87C42">
            <w:pPr>
              <w:ind w:firstLine="0"/>
              <w:jc w:val="center"/>
              <w:rPr>
                <w:rFonts w:eastAsia="Times New Roman" w:cs="Arial"/>
                <w:sz w:val="18"/>
                <w:szCs w:val="18"/>
                <w:lang w:eastAsia="lt-LT"/>
              </w:rPr>
            </w:pPr>
            <w:r w:rsidRPr="000E16C9">
              <w:rPr>
                <w:sz w:val="18"/>
                <w:szCs w:val="18"/>
              </w:rPr>
              <w:t>CFQ7TTC0LH1P:0001</w:t>
            </w:r>
          </w:p>
        </w:tc>
        <w:tc>
          <w:tcPr>
            <w:tcW w:w="874" w:type="dxa"/>
          </w:tcPr>
          <w:p w14:paraId="564D0207" w14:textId="17EEB3E5"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3CD4FB0E" w14:textId="66EE119D"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51B01A0F" w14:textId="28B63685"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45</w:t>
            </w:r>
          </w:p>
        </w:tc>
        <w:tc>
          <w:tcPr>
            <w:tcW w:w="978" w:type="dxa"/>
            <w:noWrap/>
            <w:vAlign w:val="center"/>
          </w:tcPr>
          <w:p w14:paraId="62EE0671" w14:textId="1156079C"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47</w:t>
            </w:r>
          </w:p>
        </w:tc>
        <w:tc>
          <w:tcPr>
            <w:tcW w:w="1057" w:type="dxa"/>
            <w:noWrap/>
            <w:vAlign w:val="center"/>
          </w:tcPr>
          <w:p w14:paraId="6ABAD1B3" w14:textId="2C6E9F86"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50</w:t>
            </w:r>
          </w:p>
        </w:tc>
      </w:tr>
      <w:tr w:rsidR="00D87C42" w:rsidRPr="00DD7DC1" w14:paraId="58207A96" w14:textId="77777777" w:rsidTr="000E16C9">
        <w:trPr>
          <w:trHeight w:val="336"/>
        </w:trPr>
        <w:tc>
          <w:tcPr>
            <w:tcW w:w="557" w:type="dxa"/>
            <w:vAlign w:val="center"/>
          </w:tcPr>
          <w:p w14:paraId="51F77B05"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2ADB922D" w14:textId="5115F873" w:rsidR="00D87C42" w:rsidRPr="00D87C42" w:rsidRDefault="00D87C42" w:rsidP="00D87C42">
            <w:pPr>
              <w:ind w:firstLine="0"/>
              <w:rPr>
                <w:rFonts w:eastAsia="Times New Roman" w:cs="Arial"/>
                <w:color w:val="000000"/>
                <w:sz w:val="18"/>
                <w:szCs w:val="18"/>
                <w:lang w:eastAsia="lt-LT"/>
              </w:rPr>
            </w:pPr>
            <w:r w:rsidRPr="000E16C9">
              <w:rPr>
                <w:sz w:val="18"/>
                <w:szCs w:val="18"/>
              </w:rPr>
              <w:t>Microsoft Teams Premium</w:t>
            </w:r>
          </w:p>
        </w:tc>
        <w:tc>
          <w:tcPr>
            <w:tcW w:w="1701" w:type="dxa"/>
            <w:noWrap/>
            <w:hideMark/>
          </w:tcPr>
          <w:p w14:paraId="4483A290" w14:textId="52E9303D"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CFQ7TTC0RM8K:0002</w:t>
            </w:r>
          </w:p>
        </w:tc>
        <w:tc>
          <w:tcPr>
            <w:tcW w:w="874" w:type="dxa"/>
          </w:tcPr>
          <w:p w14:paraId="1ABDFB75" w14:textId="3B780B98"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09003C77" w14:textId="5FE06D8C"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691C6603" w14:textId="71565FEF"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7</w:t>
            </w:r>
          </w:p>
        </w:tc>
        <w:tc>
          <w:tcPr>
            <w:tcW w:w="978" w:type="dxa"/>
            <w:noWrap/>
            <w:vAlign w:val="center"/>
          </w:tcPr>
          <w:p w14:paraId="3ACCAB34" w14:textId="257B985C"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7</w:t>
            </w:r>
          </w:p>
        </w:tc>
        <w:tc>
          <w:tcPr>
            <w:tcW w:w="1057" w:type="dxa"/>
            <w:noWrap/>
            <w:vAlign w:val="center"/>
          </w:tcPr>
          <w:p w14:paraId="1C240C4D" w14:textId="1190BB92"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8</w:t>
            </w:r>
          </w:p>
        </w:tc>
      </w:tr>
      <w:tr w:rsidR="00D87C42" w:rsidRPr="00DD7DC1" w14:paraId="7CD7EC73" w14:textId="77777777" w:rsidTr="000E16C9">
        <w:trPr>
          <w:trHeight w:val="360"/>
        </w:trPr>
        <w:tc>
          <w:tcPr>
            <w:tcW w:w="557" w:type="dxa"/>
            <w:vAlign w:val="center"/>
          </w:tcPr>
          <w:p w14:paraId="47FE946F"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710BBEE8" w14:textId="56EC738B"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Microsoft Teams </w:t>
            </w:r>
            <w:proofErr w:type="spellStart"/>
            <w:r w:rsidRPr="000E16C9">
              <w:rPr>
                <w:sz w:val="18"/>
                <w:szCs w:val="18"/>
              </w:rPr>
              <w:t>Rooms</w:t>
            </w:r>
            <w:proofErr w:type="spellEnd"/>
            <w:r w:rsidRPr="000E16C9">
              <w:rPr>
                <w:sz w:val="18"/>
                <w:szCs w:val="18"/>
              </w:rPr>
              <w:t xml:space="preserve"> Pro</w:t>
            </w:r>
          </w:p>
        </w:tc>
        <w:tc>
          <w:tcPr>
            <w:tcW w:w="1701" w:type="dxa"/>
            <w:hideMark/>
          </w:tcPr>
          <w:p w14:paraId="6AA7B221" w14:textId="48197E1A"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CFQ7TTC0QW7C:0001</w:t>
            </w:r>
          </w:p>
        </w:tc>
        <w:tc>
          <w:tcPr>
            <w:tcW w:w="874" w:type="dxa"/>
          </w:tcPr>
          <w:p w14:paraId="794C06A3" w14:textId="076190ED"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3E6992E6" w14:textId="4EADD203"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73356582" w14:textId="19AB48F1"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110</w:t>
            </w:r>
          </w:p>
        </w:tc>
        <w:tc>
          <w:tcPr>
            <w:tcW w:w="978" w:type="dxa"/>
            <w:noWrap/>
            <w:vAlign w:val="center"/>
          </w:tcPr>
          <w:p w14:paraId="2AE18BDD" w14:textId="426E564A"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120</w:t>
            </w:r>
          </w:p>
        </w:tc>
        <w:tc>
          <w:tcPr>
            <w:tcW w:w="1057" w:type="dxa"/>
            <w:noWrap/>
            <w:vAlign w:val="center"/>
          </w:tcPr>
          <w:p w14:paraId="3CE565CE" w14:textId="1DF1280E"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130</w:t>
            </w:r>
          </w:p>
        </w:tc>
      </w:tr>
      <w:tr w:rsidR="00D87C42" w:rsidRPr="00DD7DC1" w14:paraId="42573C4B" w14:textId="77777777" w:rsidTr="000E16C9">
        <w:trPr>
          <w:trHeight w:val="312"/>
        </w:trPr>
        <w:tc>
          <w:tcPr>
            <w:tcW w:w="557" w:type="dxa"/>
            <w:vAlign w:val="center"/>
          </w:tcPr>
          <w:p w14:paraId="0BFDDE44"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0296E0D5" w14:textId="150786C9"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Microsoft Teams </w:t>
            </w:r>
            <w:proofErr w:type="spellStart"/>
            <w:r w:rsidRPr="000E16C9">
              <w:rPr>
                <w:sz w:val="18"/>
                <w:szCs w:val="18"/>
              </w:rPr>
              <w:t>Shared</w:t>
            </w:r>
            <w:proofErr w:type="spellEnd"/>
            <w:r w:rsidRPr="000E16C9">
              <w:rPr>
                <w:sz w:val="18"/>
                <w:szCs w:val="18"/>
              </w:rPr>
              <w:t xml:space="preserve"> </w:t>
            </w:r>
            <w:proofErr w:type="spellStart"/>
            <w:r w:rsidRPr="000E16C9">
              <w:rPr>
                <w:sz w:val="18"/>
                <w:szCs w:val="18"/>
              </w:rPr>
              <w:t>Devices</w:t>
            </w:r>
            <w:proofErr w:type="spellEnd"/>
          </w:p>
        </w:tc>
        <w:tc>
          <w:tcPr>
            <w:tcW w:w="1701" w:type="dxa"/>
            <w:noWrap/>
            <w:hideMark/>
          </w:tcPr>
          <w:p w14:paraId="713BF1F7" w14:textId="5CCA909A"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CFQ7TTC0LH0V:0001</w:t>
            </w:r>
          </w:p>
        </w:tc>
        <w:tc>
          <w:tcPr>
            <w:tcW w:w="874" w:type="dxa"/>
          </w:tcPr>
          <w:p w14:paraId="5A252A85" w14:textId="45018B3F"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23BE7F7B" w14:textId="50BE868B"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5E2D47B5" w14:textId="5B19F56E"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w:t>
            </w:r>
          </w:p>
        </w:tc>
        <w:tc>
          <w:tcPr>
            <w:tcW w:w="978" w:type="dxa"/>
            <w:noWrap/>
            <w:vAlign w:val="center"/>
          </w:tcPr>
          <w:p w14:paraId="2D19DEB8" w14:textId="6156CB2A"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w:t>
            </w:r>
          </w:p>
        </w:tc>
        <w:tc>
          <w:tcPr>
            <w:tcW w:w="1057" w:type="dxa"/>
            <w:noWrap/>
            <w:vAlign w:val="center"/>
          </w:tcPr>
          <w:p w14:paraId="19756057" w14:textId="59BD02E4"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w:t>
            </w:r>
          </w:p>
        </w:tc>
      </w:tr>
      <w:tr w:rsidR="00D87C42" w:rsidRPr="00DD7DC1" w14:paraId="4BA41DE7" w14:textId="77777777" w:rsidTr="000E16C9">
        <w:trPr>
          <w:trHeight w:val="372"/>
        </w:trPr>
        <w:tc>
          <w:tcPr>
            <w:tcW w:w="557" w:type="dxa"/>
            <w:vAlign w:val="center"/>
          </w:tcPr>
          <w:p w14:paraId="510AD815"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27B0D2FA" w14:textId="621A5E00" w:rsidR="00D87C42" w:rsidRPr="00D87C42" w:rsidRDefault="00D87C42" w:rsidP="00D87C42">
            <w:pPr>
              <w:ind w:firstLine="0"/>
              <w:rPr>
                <w:rFonts w:eastAsia="Times New Roman" w:cs="Arial"/>
                <w:color w:val="000000"/>
                <w:sz w:val="18"/>
                <w:szCs w:val="18"/>
                <w:lang w:eastAsia="lt-LT"/>
              </w:rPr>
            </w:pPr>
            <w:r w:rsidRPr="000E16C9">
              <w:rPr>
                <w:sz w:val="18"/>
                <w:szCs w:val="18"/>
              </w:rPr>
              <w:t>Power BI Pro</w:t>
            </w:r>
          </w:p>
        </w:tc>
        <w:tc>
          <w:tcPr>
            <w:tcW w:w="1701" w:type="dxa"/>
            <w:hideMark/>
          </w:tcPr>
          <w:p w14:paraId="459A9078" w14:textId="28952215"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CFQ7TTC0LHSF:0001</w:t>
            </w:r>
          </w:p>
        </w:tc>
        <w:tc>
          <w:tcPr>
            <w:tcW w:w="874" w:type="dxa"/>
          </w:tcPr>
          <w:p w14:paraId="630ED8DA" w14:textId="6747BDBC"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55A528A7" w14:textId="5BC29BF2"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3C157F70" w14:textId="0DE9596D"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324</w:t>
            </w:r>
          </w:p>
        </w:tc>
        <w:tc>
          <w:tcPr>
            <w:tcW w:w="978" w:type="dxa"/>
            <w:noWrap/>
            <w:vAlign w:val="center"/>
          </w:tcPr>
          <w:p w14:paraId="385C5DBE" w14:textId="2130FB6D"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340</w:t>
            </w:r>
          </w:p>
        </w:tc>
        <w:tc>
          <w:tcPr>
            <w:tcW w:w="1057" w:type="dxa"/>
            <w:noWrap/>
            <w:vAlign w:val="center"/>
          </w:tcPr>
          <w:p w14:paraId="79EBDC77" w14:textId="6F2A5AD6"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357</w:t>
            </w:r>
          </w:p>
        </w:tc>
      </w:tr>
      <w:tr w:rsidR="00D87C42" w:rsidRPr="00DD7DC1" w14:paraId="3F599723" w14:textId="77777777" w:rsidTr="000E16C9">
        <w:trPr>
          <w:trHeight w:val="348"/>
        </w:trPr>
        <w:tc>
          <w:tcPr>
            <w:tcW w:w="557" w:type="dxa"/>
            <w:vAlign w:val="center"/>
          </w:tcPr>
          <w:p w14:paraId="49978B57"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721C1163" w14:textId="7C4951AC"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Power </w:t>
            </w:r>
            <w:proofErr w:type="spellStart"/>
            <w:r w:rsidRPr="000E16C9">
              <w:rPr>
                <w:sz w:val="18"/>
                <w:szCs w:val="18"/>
              </w:rPr>
              <w:t>Apps</w:t>
            </w:r>
            <w:proofErr w:type="spellEnd"/>
            <w:r w:rsidRPr="000E16C9">
              <w:rPr>
                <w:sz w:val="18"/>
                <w:szCs w:val="18"/>
              </w:rPr>
              <w:t xml:space="preserve"> Premium</w:t>
            </w:r>
          </w:p>
        </w:tc>
        <w:tc>
          <w:tcPr>
            <w:tcW w:w="1701" w:type="dxa"/>
            <w:hideMark/>
          </w:tcPr>
          <w:p w14:paraId="39D40770" w14:textId="23CF2FB8"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CFQ7TTC0LH2H:0002</w:t>
            </w:r>
          </w:p>
        </w:tc>
        <w:tc>
          <w:tcPr>
            <w:tcW w:w="874" w:type="dxa"/>
          </w:tcPr>
          <w:p w14:paraId="25D31620" w14:textId="4646CAEF"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162E32ED" w14:textId="7B5CAC4F"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05645C68" w14:textId="4C18639E"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15</w:t>
            </w:r>
          </w:p>
        </w:tc>
        <w:tc>
          <w:tcPr>
            <w:tcW w:w="978" w:type="dxa"/>
            <w:noWrap/>
            <w:vAlign w:val="center"/>
          </w:tcPr>
          <w:p w14:paraId="6510103F" w14:textId="13CF49CD"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16</w:t>
            </w:r>
          </w:p>
        </w:tc>
        <w:tc>
          <w:tcPr>
            <w:tcW w:w="1057" w:type="dxa"/>
            <w:noWrap/>
            <w:vAlign w:val="center"/>
          </w:tcPr>
          <w:p w14:paraId="2C9139D3" w14:textId="124EEA35"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17</w:t>
            </w:r>
          </w:p>
        </w:tc>
      </w:tr>
      <w:tr w:rsidR="00D87C42" w:rsidRPr="00DD7DC1" w14:paraId="0928E736" w14:textId="77777777" w:rsidTr="000E16C9">
        <w:trPr>
          <w:trHeight w:val="540"/>
        </w:trPr>
        <w:tc>
          <w:tcPr>
            <w:tcW w:w="557" w:type="dxa"/>
            <w:vAlign w:val="center"/>
          </w:tcPr>
          <w:p w14:paraId="1DCA8C1B"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6B07DF05" w14:textId="5E665F9D"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Power </w:t>
            </w:r>
            <w:proofErr w:type="spellStart"/>
            <w:r w:rsidRPr="000E16C9">
              <w:rPr>
                <w:sz w:val="18"/>
                <w:szCs w:val="18"/>
              </w:rPr>
              <w:t>Apps</w:t>
            </w:r>
            <w:proofErr w:type="spellEnd"/>
            <w:r w:rsidRPr="000E16C9">
              <w:rPr>
                <w:sz w:val="18"/>
                <w:szCs w:val="18"/>
              </w:rPr>
              <w:t xml:space="preserve"> per </w:t>
            </w:r>
            <w:proofErr w:type="spellStart"/>
            <w:r w:rsidRPr="000E16C9">
              <w:rPr>
                <w:sz w:val="18"/>
                <w:szCs w:val="18"/>
              </w:rPr>
              <w:t>app</w:t>
            </w:r>
            <w:proofErr w:type="spellEnd"/>
            <w:r w:rsidRPr="000E16C9">
              <w:rPr>
                <w:sz w:val="18"/>
                <w:szCs w:val="18"/>
              </w:rPr>
              <w:t xml:space="preserve"> </w:t>
            </w:r>
            <w:proofErr w:type="spellStart"/>
            <w:r w:rsidRPr="000E16C9">
              <w:rPr>
                <w:sz w:val="18"/>
                <w:szCs w:val="18"/>
              </w:rPr>
              <w:t>plan</w:t>
            </w:r>
            <w:proofErr w:type="spellEnd"/>
            <w:r w:rsidRPr="000E16C9">
              <w:rPr>
                <w:sz w:val="18"/>
                <w:szCs w:val="18"/>
              </w:rPr>
              <w:t xml:space="preserve"> (1 </w:t>
            </w:r>
            <w:proofErr w:type="spellStart"/>
            <w:r w:rsidRPr="000E16C9">
              <w:rPr>
                <w:sz w:val="18"/>
                <w:szCs w:val="18"/>
              </w:rPr>
              <w:t>app</w:t>
            </w:r>
            <w:proofErr w:type="spellEnd"/>
            <w:r w:rsidRPr="000E16C9">
              <w:rPr>
                <w:sz w:val="18"/>
                <w:szCs w:val="18"/>
              </w:rPr>
              <w:t xml:space="preserve"> </w:t>
            </w:r>
            <w:proofErr w:type="spellStart"/>
            <w:r w:rsidRPr="000E16C9">
              <w:rPr>
                <w:sz w:val="18"/>
                <w:szCs w:val="18"/>
              </w:rPr>
              <w:t>or</w:t>
            </w:r>
            <w:proofErr w:type="spellEnd"/>
            <w:r w:rsidRPr="000E16C9">
              <w:rPr>
                <w:sz w:val="18"/>
                <w:szCs w:val="18"/>
              </w:rPr>
              <w:t xml:space="preserve"> </w:t>
            </w:r>
            <w:proofErr w:type="spellStart"/>
            <w:r w:rsidRPr="000E16C9">
              <w:rPr>
                <w:sz w:val="18"/>
                <w:szCs w:val="18"/>
              </w:rPr>
              <w:t>website</w:t>
            </w:r>
            <w:proofErr w:type="spellEnd"/>
            <w:r w:rsidRPr="000E16C9">
              <w:rPr>
                <w:sz w:val="18"/>
                <w:szCs w:val="18"/>
              </w:rPr>
              <w:t>)</w:t>
            </w:r>
          </w:p>
        </w:tc>
        <w:tc>
          <w:tcPr>
            <w:tcW w:w="1701" w:type="dxa"/>
            <w:hideMark/>
          </w:tcPr>
          <w:p w14:paraId="2803C3B2" w14:textId="186EE59A"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CFQ7TTC0J4GS:0002</w:t>
            </w:r>
          </w:p>
        </w:tc>
        <w:tc>
          <w:tcPr>
            <w:tcW w:w="874" w:type="dxa"/>
          </w:tcPr>
          <w:p w14:paraId="00EEF5B4" w14:textId="24E41369"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33774753" w14:textId="53EC77DF"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01F815D2" w14:textId="5EB28701"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511</w:t>
            </w:r>
          </w:p>
        </w:tc>
        <w:tc>
          <w:tcPr>
            <w:tcW w:w="978" w:type="dxa"/>
            <w:noWrap/>
            <w:vAlign w:val="center"/>
          </w:tcPr>
          <w:p w14:paraId="476B5D6C" w14:textId="316A962C"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537</w:t>
            </w:r>
          </w:p>
        </w:tc>
        <w:tc>
          <w:tcPr>
            <w:tcW w:w="1057" w:type="dxa"/>
            <w:noWrap/>
            <w:vAlign w:val="center"/>
          </w:tcPr>
          <w:p w14:paraId="69B7442A" w14:textId="610FF2BE"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563</w:t>
            </w:r>
          </w:p>
        </w:tc>
      </w:tr>
      <w:tr w:rsidR="00D87C42" w:rsidRPr="00DD7DC1" w14:paraId="3D90C9E9" w14:textId="77777777" w:rsidTr="000E16C9">
        <w:trPr>
          <w:trHeight w:val="360"/>
        </w:trPr>
        <w:tc>
          <w:tcPr>
            <w:tcW w:w="557" w:type="dxa"/>
            <w:vAlign w:val="center"/>
          </w:tcPr>
          <w:p w14:paraId="55FBBACF"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013AC47C" w14:textId="716AF712"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Power Automate per </w:t>
            </w:r>
            <w:proofErr w:type="spellStart"/>
            <w:r w:rsidRPr="000E16C9">
              <w:rPr>
                <w:sz w:val="18"/>
                <w:szCs w:val="18"/>
              </w:rPr>
              <w:t>user</w:t>
            </w:r>
            <w:proofErr w:type="spellEnd"/>
            <w:r w:rsidRPr="000E16C9">
              <w:rPr>
                <w:sz w:val="18"/>
                <w:szCs w:val="18"/>
              </w:rPr>
              <w:t xml:space="preserve"> </w:t>
            </w:r>
            <w:proofErr w:type="spellStart"/>
            <w:r w:rsidRPr="000E16C9">
              <w:rPr>
                <w:sz w:val="18"/>
                <w:szCs w:val="18"/>
              </w:rPr>
              <w:t>plan</w:t>
            </w:r>
            <w:proofErr w:type="spellEnd"/>
          </w:p>
        </w:tc>
        <w:tc>
          <w:tcPr>
            <w:tcW w:w="1701" w:type="dxa"/>
            <w:hideMark/>
          </w:tcPr>
          <w:p w14:paraId="46906F8F" w14:textId="2F955B3C"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CFQ7TTC0LH3L:0001</w:t>
            </w:r>
          </w:p>
        </w:tc>
        <w:tc>
          <w:tcPr>
            <w:tcW w:w="874" w:type="dxa"/>
          </w:tcPr>
          <w:p w14:paraId="4C34BF9E" w14:textId="5CC95BCA"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2E14A8BA" w14:textId="38B50D59"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6999BC76" w14:textId="01F20CB4"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13</w:t>
            </w:r>
          </w:p>
        </w:tc>
        <w:tc>
          <w:tcPr>
            <w:tcW w:w="978" w:type="dxa"/>
            <w:noWrap/>
            <w:vAlign w:val="center"/>
          </w:tcPr>
          <w:p w14:paraId="37D4EE11" w14:textId="3E62FAA1"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14</w:t>
            </w:r>
          </w:p>
        </w:tc>
        <w:tc>
          <w:tcPr>
            <w:tcW w:w="1057" w:type="dxa"/>
            <w:noWrap/>
            <w:vAlign w:val="center"/>
          </w:tcPr>
          <w:p w14:paraId="27910A13" w14:textId="7635CE59"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14</w:t>
            </w:r>
          </w:p>
        </w:tc>
      </w:tr>
      <w:tr w:rsidR="00D87C42" w:rsidRPr="00DD7DC1" w14:paraId="6B46A398" w14:textId="77777777" w:rsidTr="000E16C9">
        <w:trPr>
          <w:trHeight w:val="336"/>
        </w:trPr>
        <w:tc>
          <w:tcPr>
            <w:tcW w:w="557" w:type="dxa"/>
            <w:vAlign w:val="center"/>
          </w:tcPr>
          <w:p w14:paraId="785AAD5D" w14:textId="77777777" w:rsidR="00D87C42" w:rsidRPr="00FC0A4E" w:rsidRDefault="00D87C42" w:rsidP="00D87C42">
            <w:pPr>
              <w:pStyle w:val="ListParagraph"/>
              <w:numPr>
                <w:ilvl w:val="0"/>
                <w:numId w:val="7"/>
              </w:numPr>
              <w:ind w:left="0" w:firstLine="0"/>
              <w:jc w:val="center"/>
              <w:rPr>
                <w:rFonts w:eastAsia="Times New Roman" w:cs="Arial"/>
                <w:color w:val="000000"/>
                <w:sz w:val="18"/>
                <w:szCs w:val="18"/>
                <w:lang w:eastAsia="lt-LT"/>
              </w:rPr>
            </w:pPr>
          </w:p>
        </w:tc>
        <w:tc>
          <w:tcPr>
            <w:tcW w:w="2835" w:type="dxa"/>
            <w:hideMark/>
          </w:tcPr>
          <w:p w14:paraId="769EB95F" w14:textId="0FD9E3A4" w:rsidR="00D87C42" w:rsidRPr="00D87C42" w:rsidRDefault="00D87C42" w:rsidP="00D87C42">
            <w:pPr>
              <w:ind w:firstLine="0"/>
              <w:rPr>
                <w:rFonts w:eastAsia="Times New Roman" w:cs="Arial"/>
                <w:color w:val="000000"/>
                <w:sz w:val="18"/>
                <w:szCs w:val="18"/>
                <w:lang w:eastAsia="lt-LT"/>
              </w:rPr>
            </w:pPr>
            <w:r w:rsidRPr="000E16C9">
              <w:rPr>
                <w:sz w:val="18"/>
                <w:szCs w:val="18"/>
              </w:rPr>
              <w:t xml:space="preserve"> Power Automate Premium</w:t>
            </w:r>
          </w:p>
        </w:tc>
        <w:tc>
          <w:tcPr>
            <w:tcW w:w="1701" w:type="dxa"/>
            <w:noWrap/>
            <w:hideMark/>
          </w:tcPr>
          <w:p w14:paraId="423A6786" w14:textId="34FED210" w:rsidR="00D87C42" w:rsidRPr="00D87C42" w:rsidRDefault="00D87C42" w:rsidP="00D87C42">
            <w:pPr>
              <w:ind w:firstLine="0"/>
              <w:jc w:val="center"/>
              <w:rPr>
                <w:rFonts w:eastAsia="Times New Roman" w:cs="Arial"/>
                <w:color w:val="000000"/>
                <w:sz w:val="18"/>
                <w:szCs w:val="18"/>
                <w:lang w:eastAsia="lt-LT"/>
              </w:rPr>
            </w:pPr>
            <w:r w:rsidRPr="000E16C9">
              <w:rPr>
                <w:sz w:val="18"/>
                <w:szCs w:val="18"/>
              </w:rPr>
              <w:t>CFQ7TTC0LSGZ:0001</w:t>
            </w:r>
          </w:p>
        </w:tc>
        <w:tc>
          <w:tcPr>
            <w:tcW w:w="874" w:type="dxa"/>
          </w:tcPr>
          <w:p w14:paraId="29CC639A" w14:textId="33D33A83" w:rsidR="00D87C42" w:rsidRPr="008263E5" w:rsidRDefault="00D87C42" w:rsidP="00D87C42">
            <w:pPr>
              <w:ind w:firstLine="0"/>
              <w:jc w:val="center"/>
              <w:rPr>
                <w:rFonts w:eastAsia="Times New Roman" w:cs="Arial"/>
                <w:color w:val="000000"/>
                <w:sz w:val="18"/>
                <w:szCs w:val="18"/>
                <w:lang w:eastAsia="lt-LT"/>
              </w:rPr>
            </w:pPr>
            <w:r w:rsidRPr="00E37E15">
              <w:rPr>
                <w:rFonts w:eastAsia="Times New Roman" w:cs="Arial"/>
                <w:color w:val="000000"/>
                <w:sz w:val="18"/>
                <w:szCs w:val="18"/>
                <w:lang w:eastAsia="lt-LT"/>
              </w:rPr>
              <w:t>Mėn.</w:t>
            </w:r>
          </w:p>
        </w:tc>
        <w:tc>
          <w:tcPr>
            <w:tcW w:w="851" w:type="dxa"/>
            <w:hideMark/>
          </w:tcPr>
          <w:p w14:paraId="55A25CD1" w14:textId="60592224"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12</w:t>
            </w:r>
          </w:p>
        </w:tc>
        <w:tc>
          <w:tcPr>
            <w:tcW w:w="969" w:type="dxa"/>
            <w:noWrap/>
            <w:vAlign w:val="center"/>
            <w:hideMark/>
          </w:tcPr>
          <w:p w14:paraId="50CF8F4C" w14:textId="3DDE18FA" w:rsidR="00D87C42" w:rsidRPr="008263E5"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33</w:t>
            </w:r>
          </w:p>
        </w:tc>
        <w:tc>
          <w:tcPr>
            <w:tcW w:w="978" w:type="dxa"/>
            <w:noWrap/>
            <w:vAlign w:val="center"/>
          </w:tcPr>
          <w:p w14:paraId="6D600117" w14:textId="5F272E96"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35</w:t>
            </w:r>
          </w:p>
        </w:tc>
        <w:tc>
          <w:tcPr>
            <w:tcW w:w="1057" w:type="dxa"/>
            <w:noWrap/>
            <w:vAlign w:val="center"/>
          </w:tcPr>
          <w:p w14:paraId="09F6D2B0" w14:textId="7D330C20" w:rsidR="00D87C42" w:rsidRPr="00DD7DC1" w:rsidRDefault="00D87C42" w:rsidP="00D87C42">
            <w:pPr>
              <w:ind w:firstLine="0"/>
              <w:jc w:val="center"/>
              <w:rPr>
                <w:rFonts w:eastAsia="Times New Roman" w:cs="Arial"/>
                <w:color w:val="000000"/>
                <w:sz w:val="18"/>
                <w:szCs w:val="18"/>
                <w:lang w:eastAsia="lt-LT"/>
              </w:rPr>
            </w:pPr>
            <w:r w:rsidRPr="00FC0A4E">
              <w:rPr>
                <w:rFonts w:eastAsia="Times New Roman" w:cs="Arial"/>
                <w:color w:val="000000"/>
                <w:sz w:val="18"/>
                <w:szCs w:val="18"/>
                <w:lang w:eastAsia="lt-LT"/>
              </w:rPr>
              <w:t>36</w:t>
            </w:r>
          </w:p>
        </w:tc>
      </w:tr>
    </w:tbl>
    <w:p w14:paraId="281D7C09" w14:textId="77777777" w:rsidR="002C60E8" w:rsidRPr="00122E80" w:rsidRDefault="002C60E8" w:rsidP="00DD7DC1">
      <w:pPr>
        <w:tabs>
          <w:tab w:val="left" w:pos="567"/>
        </w:tabs>
        <w:ind w:firstLine="0"/>
        <w:rPr>
          <w:rFonts w:eastAsia="Calibri" w:cs="Arial"/>
          <w:i/>
          <w:iCs/>
          <w:sz w:val="20"/>
          <w:szCs w:val="20"/>
        </w:rPr>
      </w:pPr>
    </w:p>
    <w:p w14:paraId="0E2C23B0" w14:textId="77777777" w:rsidR="002C60E8" w:rsidRPr="00122E80" w:rsidRDefault="002C60E8" w:rsidP="002C60E8">
      <w:pPr>
        <w:spacing w:before="60" w:after="60"/>
        <w:ind w:firstLine="0"/>
        <w:jc w:val="both"/>
        <w:rPr>
          <w:rFonts w:eastAsia="Calibri" w:cs="Arial"/>
          <w:i/>
          <w:sz w:val="16"/>
          <w:szCs w:val="16"/>
        </w:rPr>
      </w:pPr>
      <w:bookmarkStart w:id="2" w:name="_Hlk34730038"/>
      <w:r w:rsidRPr="00122E80">
        <w:rPr>
          <w:rFonts w:eastAsia="Calibri" w:cs="Arial"/>
          <w:sz w:val="20"/>
          <w:szCs w:val="20"/>
        </w:rPr>
        <w:t>*</w:t>
      </w:r>
      <w:r w:rsidRPr="00122E80">
        <w:rPr>
          <w:rFonts w:eastAsia="Calibri" w:cs="Arial"/>
          <w:i/>
          <w:sz w:val="20"/>
          <w:szCs w:val="20"/>
        </w:rPr>
        <w:t xml:space="preserve"> </w:t>
      </w:r>
      <w:r w:rsidRPr="00122E80">
        <w:rPr>
          <w:rFonts w:eastAsia="Calibri" w:cs="Arial"/>
          <w:i/>
          <w:sz w:val="16"/>
          <w:szCs w:val="16"/>
        </w:rPr>
        <w:t xml:space="preserve">Nurodytas </w:t>
      </w:r>
      <w:r w:rsidRPr="00122E80">
        <w:rPr>
          <w:rFonts w:eastAsia="Calibri" w:cs="Arial"/>
          <w:i/>
          <w:sz w:val="16"/>
          <w:szCs w:val="16"/>
          <w:u w:val="single"/>
        </w:rPr>
        <w:t>preliminarus</w:t>
      </w:r>
      <w:r w:rsidRPr="00122E80">
        <w:rPr>
          <w:rFonts w:eastAsia="Calibri" w:cs="Arial"/>
          <w:i/>
          <w:sz w:val="16"/>
          <w:szCs w:val="16"/>
        </w:rPr>
        <w:t xml:space="preserve"> Prekių kiekis. Sutarties galiojimo laikotarpiu Pirkėjas turi teisę koreguoti perkamų Prekių kiekį, neviršijant sutartyje nurodytos maksimalios Sutarties kainos. Pirkėjas neįsipareigoja išpirkti viso Prekių kiekio ar bet kokios jų dalies.</w:t>
      </w:r>
    </w:p>
    <w:p w14:paraId="4E61D62D" w14:textId="77777777" w:rsidR="002C60E8" w:rsidRPr="00122E80" w:rsidRDefault="002C60E8" w:rsidP="002C60E8">
      <w:pPr>
        <w:spacing w:before="60" w:after="60"/>
        <w:ind w:firstLine="0"/>
        <w:jc w:val="both"/>
        <w:rPr>
          <w:rFonts w:eastAsia="Calibri" w:cs="Arial"/>
          <w:i/>
          <w:sz w:val="16"/>
          <w:szCs w:val="16"/>
        </w:rPr>
      </w:pPr>
      <w:r w:rsidRPr="00122E80">
        <w:rPr>
          <w:rFonts w:eastAsia="Calibri" w:cs="Arial"/>
          <w:i/>
          <w:sz w:val="16"/>
          <w:szCs w:val="16"/>
        </w:rPr>
        <w:t>** Gali būti siūlomos ir lygiavertės Prekės.</w:t>
      </w:r>
    </w:p>
    <w:p w14:paraId="4B51ACEF" w14:textId="77777777" w:rsidR="002C60E8" w:rsidRPr="00122E80" w:rsidRDefault="002C60E8" w:rsidP="002C60E8">
      <w:pPr>
        <w:spacing w:before="60" w:after="60"/>
        <w:ind w:firstLine="0"/>
        <w:jc w:val="both"/>
        <w:rPr>
          <w:rFonts w:eastAsia="Calibri" w:cs="Arial"/>
          <w:i/>
          <w:sz w:val="20"/>
          <w:szCs w:val="20"/>
        </w:rPr>
      </w:pPr>
    </w:p>
    <w:p w14:paraId="17642F82" w14:textId="36AEF0B4" w:rsidR="002C60E8" w:rsidRPr="00122E80" w:rsidRDefault="002C60E8" w:rsidP="002C60E8">
      <w:pPr>
        <w:spacing w:before="60" w:after="60"/>
        <w:ind w:firstLine="0"/>
        <w:jc w:val="both"/>
        <w:rPr>
          <w:rFonts w:eastAsia="Calibri" w:cs="Arial"/>
          <w:sz w:val="20"/>
          <w:szCs w:val="20"/>
        </w:rPr>
      </w:pPr>
      <w:bookmarkStart w:id="3" w:name="_Hlk64030260"/>
      <w:bookmarkEnd w:id="2"/>
      <w:r w:rsidRPr="00122E80">
        <w:rPr>
          <w:rFonts w:eastAsia="Calibri" w:cs="Arial"/>
          <w:sz w:val="20"/>
          <w:szCs w:val="20"/>
        </w:rPr>
        <w:t>3.2.</w:t>
      </w:r>
      <w:r w:rsidRPr="00122E80">
        <w:rPr>
          <w:rFonts w:eastAsia="Calibri" w:cs="Arial"/>
          <w:i/>
          <w:iCs/>
          <w:sz w:val="20"/>
          <w:szCs w:val="20"/>
        </w:rPr>
        <w:t xml:space="preserve"> </w:t>
      </w:r>
      <w:r w:rsidRPr="00122E80">
        <w:rPr>
          <w:rFonts w:eastAsia="Calibri" w:cs="Arial"/>
          <w:sz w:val="20"/>
          <w:szCs w:val="20"/>
        </w:rPr>
        <w:t>Esant poreikiui, Pirkėjas</w:t>
      </w:r>
      <w:r w:rsidRPr="00122E80">
        <w:rPr>
          <w:rFonts w:eastAsia="Calibri" w:cs="Arial"/>
          <w:sz w:val="20"/>
          <w:szCs w:val="20"/>
          <w:lang w:eastAsia="lt-LT"/>
        </w:rPr>
        <w:t xml:space="preserve"> gali įsigyti Prekių sąraše nenurodytų, tačiau </w:t>
      </w:r>
      <w:r w:rsidRPr="00122E80">
        <w:rPr>
          <w:rFonts w:eastAsia="Calibri" w:cs="Arial"/>
          <w:sz w:val="20"/>
          <w:szCs w:val="20"/>
        </w:rPr>
        <w:t>techniškai arba pagal savo naudojimo paskirtį susijusių su Pirkimo objektu, Prekių,</w:t>
      </w:r>
      <w:r w:rsidRPr="00122E80">
        <w:rPr>
          <w:rFonts w:eastAsia="Calibri" w:cs="Arial"/>
          <w:sz w:val="20"/>
          <w:szCs w:val="20"/>
          <w:lang w:eastAsia="lt-LT"/>
        </w:rPr>
        <w:t xml:space="preserve"> neviršijant 10 procentų pradinės Sutarties vertės, t.</w:t>
      </w:r>
      <w:r w:rsidR="0068714E">
        <w:rPr>
          <w:rFonts w:eastAsia="Calibri" w:cs="Arial"/>
          <w:sz w:val="20"/>
          <w:szCs w:val="20"/>
          <w:lang w:eastAsia="lt-LT"/>
        </w:rPr>
        <w:t xml:space="preserve"> </w:t>
      </w:r>
      <w:r w:rsidRPr="00122E80">
        <w:rPr>
          <w:rFonts w:eastAsia="Calibri" w:cs="Arial"/>
          <w:sz w:val="20"/>
          <w:szCs w:val="20"/>
          <w:lang w:eastAsia="lt-LT"/>
        </w:rPr>
        <w:t xml:space="preserve">y. </w:t>
      </w:r>
      <w:r w:rsidRPr="00122E80">
        <w:rPr>
          <w:rFonts w:eastAsia="Calibri" w:cs="Arial"/>
          <w:sz w:val="20"/>
          <w:szCs w:val="20"/>
        </w:rPr>
        <w:t>Susijusias prekes</w:t>
      </w:r>
      <w:r w:rsidRPr="00122E80">
        <w:rPr>
          <w:rFonts w:eastAsia="Calibri" w:cs="Arial"/>
          <w:sz w:val="20"/>
          <w:szCs w:val="20"/>
          <w:lang w:eastAsia="lt-LT"/>
        </w:rPr>
        <w:t xml:space="preserve">. </w:t>
      </w:r>
      <w:r w:rsidRPr="00122E80">
        <w:rPr>
          <w:rFonts w:eastAsia="Calibri" w:cs="Arial"/>
          <w:sz w:val="20"/>
          <w:szCs w:val="20"/>
        </w:rPr>
        <w:t xml:space="preserve">Susijusių prekių pirkimui taikomos visos Prekių pirkimui šioje Techninėje specifikacijoje ir Sutartyje nustatytos sąlygos (garantijos, trūkumų šalinimo, apmokėjimo ir t.t.). </w:t>
      </w:r>
    </w:p>
    <w:bookmarkEnd w:id="3"/>
    <w:p w14:paraId="234D3973" w14:textId="3C2D1646" w:rsidR="002C60E8" w:rsidRPr="00B4062A" w:rsidRDefault="00B4062A" w:rsidP="002C60E8">
      <w:pPr>
        <w:tabs>
          <w:tab w:val="left" w:pos="567"/>
        </w:tabs>
        <w:ind w:firstLine="0"/>
        <w:jc w:val="both"/>
        <w:rPr>
          <w:rFonts w:eastAsia="Calibri" w:cs="Arial"/>
          <w:iCs/>
          <w:sz w:val="20"/>
          <w:szCs w:val="20"/>
          <w:lang w:val="en-US"/>
        </w:rPr>
      </w:pPr>
      <w:r>
        <w:rPr>
          <w:rFonts w:eastAsia="Calibri" w:cs="Arial"/>
          <w:iCs/>
          <w:sz w:val="20"/>
          <w:szCs w:val="20"/>
          <w:lang w:val="en-US"/>
        </w:rPr>
        <w:t xml:space="preserve">3.3. </w:t>
      </w:r>
      <w:proofErr w:type="spellStart"/>
      <w:r w:rsidRPr="00B4062A">
        <w:rPr>
          <w:rFonts w:eastAsia="Calibri" w:cs="Arial"/>
          <w:iCs/>
          <w:sz w:val="20"/>
          <w:szCs w:val="20"/>
          <w:lang w:val="en-US"/>
        </w:rPr>
        <w:t>Atsižvelgiant</w:t>
      </w:r>
      <w:proofErr w:type="spellEnd"/>
      <w:r w:rsidRPr="00B4062A">
        <w:rPr>
          <w:rFonts w:eastAsia="Calibri" w:cs="Arial"/>
          <w:iCs/>
          <w:sz w:val="20"/>
          <w:szCs w:val="20"/>
          <w:lang w:val="en-US"/>
        </w:rPr>
        <w:t xml:space="preserve"> į tai, </w:t>
      </w:r>
      <w:proofErr w:type="spellStart"/>
      <w:r w:rsidRPr="00B4062A">
        <w:rPr>
          <w:rFonts w:eastAsia="Calibri" w:cs="Arial"/>
          <w:iCs/>
          <w:sz w:val="20"/>
          <w:szCs w:val="20"/>
          <w:lang w:val="en-US"/>
        </w:rPr>
        <w:t>kad</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Klientas</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veikia</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kaip</w:t>
      </w:r>
      <w:proofErr w:type="spellEnd"/>
      <w:r w:rsidRPr="00B4062A">
        <w:rPr>
          <w:rFonts w:eastAsia="Calibri" w:cs="Arial"/>
          <w:iCs/>
          <w:sz w:val="20"/>
          <w:szCs w:val="20"/>
          <w:lang w:val="en-US"/>
        </w:rPr>
        <w:t xml:space="preserve"> AB „</w:t>
      </w:r>
      <w:proofErr w:type="spellStart"/>
      <w:r w:rsidRPr="00B4062A">
        <w:rPr>
          <w:rFonts w:eastAsia="Calibri" w:cs="Arial"/>
          <w:iCs/>
          <w:sz w:val="20"/>
          <w:szCs w:val="20"/>
          <w:lang w:val="en-US"/>
        </w:rPr>
        <w:t>Ignitis</w:t>
      </w:r>
      <w:proofErr w:type="spellEnd"/>
      <w:r w:rsidRPr="00B4062A">
        <w:rPr>
          <w:rFonts w:eastAsia="Calibri" w:cs="Arial"/>
          <w:iCs/>
          <w:sz w:val="20"/>
          <w:szCs w:val="20"/>
          <w:lang w:val="en-US"/>
        </w:rPr>
        <w:t xml:space="preserve"> </w:t>
      </w:r>
      <w:proofErr w:type="spellStart"/>
      <w:proofErr w:type="gramStart"/>
      <w:r w:rsidRPr="00B4062A">
        <w:rPr>
          <w:rFonts w:eastAsia="Calibri" w:cs="Arial"/>
          <w:iCs/>
          <w:sz w:val="20"/>
          <w:szCs w:val="20"/>
          <w:lang w:val="en-US"/>
        </w:rPr>
        <w:t>grupė</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įmonių</w:t>
      </w:r>
      <w:proofErr w:type="spellEnd"/>
      <w:proofErr w:type="gramEnd"/>
      <w:r w:rsidRPr="00B4062A">
        <w:rPr>
          <w:rFonts w:eastAsia="Calibri" w:cs="Arial"/>
          <w:iCs/>
          <w:sz w:val="20"/>
          <w:szCs w:val="20"/>
          <w:lang w:val="en-US"/>
        </w:rPr>
        <w:t xml:space="preserve"> </w:t>
      </w:r>
      <w:proofErr w:type="spellStart"/>
      <w:r w:rsidRPr="00B4062A">
        <w:rPr>
          <w:rFonts w:eastAsia="Calibri" w:cs="Arial"/>
          <w:iCs/>
          <w:sz w:val="20"/>
          <w:szCs w:val="20"/>
          <w:lang w:val="en-US"/>
        </w:rPr>
        <w:t>grupės</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centrinė</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perkančioji</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organizacija</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Pirkimo</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objektas</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įsigyjamas</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ir</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gali</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būti</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teikiamas</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tiek</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Kliento</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tiek</w:t>
      </w:r>
      <w:proofErr w:type="spellEnd"/>
      <w:r w:rsidRPr="00B4062A">
        <w:rPr>
          <w:rFonts w:eastAsia="Calibri" w:cs="Arial"/>
          <w:iCs/>
          <w:sz w:val="20"/>
          <w:szCs w:val="20"/>
          <w:lang w:val="en-US"/>
        </w:rPr>
        <w:t xml:space="preserve"> bet </w:t>
      </w:r>
      <w:proofErr w:type="spellStart"/>
      <w:r w:rsidRPr="00B4062A">
        <w:rPr>
          <w:rFonts w:eastAsia="Calibri" w:cs="Arial"/>
          <w:iCs/>
          <w:sz w:val="20"/>
          <w:szCs w:val="20"/>
          <w:lang w:val="en-US"/>
        </w:rPr>
        <w:t>kurios</w:t>
      </w:r>
      <w:proofErr w:type="spellEnd"/>
      <w:r w:rsidRPr="00B4062A">
        <w:rPr>
          <w:rFonts w:eastAsia="Calibri" w:cs="Arial"/>
          <w:iCs/>
          <w:sz w:val="20"/>
          <w:szCs w:val="20"/>
          <w:lang w:val="en-US"/>
        </w:rPr>
        <w:t xml:space="preserve"> AB „</w:t>
      </w:r>
      <w:proofErr w:type="spellStart"/>
      <w:r w:rsidRPr="00B4062A">
        <w:rPr>
          <w:rFonts w:eastAsia="Calibri" w:cs="Arial"/>
          <w:iCs/>
          <w:sz w:val="20"/>
          <w:szCs w:val="20"/>
          <w:lang w:val="en-US"/>
        </w:rPr>
        <w:t>Ignitis</w:t>
      </w:r>
      <w:proofErr w:type="spellEnd"/>
      <w:r w:rsidRPr="00B4062A">
        <w:rPr>
          <w:rFonts w:eastAsia="Calibri" w:cs="Arial"/>
          <w:iCs/>
          <w:sz w:val="20"/>
          <w:szCs w:val="20"/>
          <w:lang w:val="en-US"/>
        </w:rPr>
        <w:t xml:space="preserve"> </w:t>
      </w:r>
      <w:proofErr w:type="spellStart"/>
      <w:proofErr w:type="gramStart"/>
      <w:r w:rsidRPr="00B4062A">
        <w:rPr>
          <w:rFonts w:eastAsia="Calibri" w:cs="Arial"/>
          <w:iCs/>
          <w:sz w:val="20"/>
          <w:szCs w:val="20"/>
          <w:lang w:val="en-US"/>
        </w:rPr>
        <w:t>grupė</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įmonės</w:t>
      </w:r>
      <w:proofErr w:type="spellEnd"/>
      <w:proofErr w:type="gramEnd"/>
      <w:r w:rsidRPr="00B4062A">
        <w:rPr>
          <w:rFonts w:eastAsia="Calibri" w:cs="Arial"/>
          <w:iCs/>
          <w:sz w:val="20"/>
          <w:szCs w:val="20"/>
          <w:lang w:val="en-US"/>
        </w:rPr>
        <w:t xml:space="preserve"> </w:t>
      </w:r>
      <w:proofErr w:type="spellStart"/>
      <w:r w:rsidRPr="00B4062A">
        <w:rPr>
          <w:rFonts w:eastAsia="Calibri" w:cs="Arial"/>
          <w:iCs/>
          <w:sz w:val="20"/>
          <w:szCs w:val="20"/>
          <w:lang w:val="en-US"/>
        </w:rPr>
        <w:t>naudai</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ir</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interesais</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netaikant</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jokių</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ribojimų</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susijusių</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su</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Licencijų</w:t>
      </w:r>
      <w:proofErr w:type="spellEnd"/>
      <w:r w:rsidRPr="00B4062A">
        <w:rPr>
          <w:rFonts w:eastAsia="Calibri" w:cs="Arial"/>
          <w:iCs/>
          <w:sz w:val="20"/>
          <w:szCs w:val="20"/>
          <w:lang w:val="en-US"/>
        </w:rPr>
        <w:t xml:space="preserve"> </w:t>
      </w:r>
      <w:proofErr w:type="spellStart"/>
      <w:r w:rsidRPr="00B4062A">
        <w:rPr>
          <w:rFonts w:eastAsia="Calibri" w:cs="Arial"/>
          <w:iCs/>
          <w:sz w:val="20"/>
          <w:szCs w:val="20"/>
          <w:lang w:val="en-US"/>
        </w:rPr>
        <w:t>nuomos</w:t>
      </w:r>
      <w:proofErr w:type="spellEnd"/>
      <w:r>
        <w:rPr>
          <w:rFonts w:eastAsia="Calibri" w:cs="Arial"/>
          <w:iCs/>
          <w:sz w:val="20"/>
          <w:szCs w:val="20"/>
          <w:lang w:val="en-US"/>
        </w:rPr>
        <w:t xml:space="preserve"> </w:t>
      </w:r>
      <w:proofErr w:type="spellStart"/>
      <w:r w:rsidRPr="00B4062A">
        <w:rPr>
          <w:rFonts w:eastAsia="Calibri" w:cs="Arial"/>
          <w:iCs/>
          <w:sz w:val="20"/>
          <w:szCs w:val="20"/>
          <w:lang w:val="en-US"/>
        </w:rPr>
        <w:t>teikimu</w:t>
      </w:r>
      <w:proofErr w:type="spellEnd"/>
      <w:r w:rsidRPr="00B4062A">
        <w:rPr>
          <w:rFonts w:eastAsia="Calibri" w:cs="Arial"/>
          <w:iCs/>
          <w:sz w:val="20"/>
          <w:szCs w:val="20"/>
          <w:lang w:val="en-US"/>
        </w:rPr>
        <w:t>.</w:t>
      </w:r>
    </w:p>
    <w:p w14:paraId="64A1C4EB" w14:textId="77777777" w:rsidR="002C60E8" w:rsidRPr="00122E80" w:rsidRDefault="002C60E8" w:rsidP="002C60E8">
      <w:pPr>
        <w:numPr>
          <w:ilvl w:val="0"/>
          <w:numId w:val="2"/>
        </w:numPr>
        <w:pBdr>
          <w:top w:val="single" w:sz="8" w:space="1" w:color="auto"/>
          <w:bottom w:val="single" w:sz="8" w:space="1" w:color="auto"/>
        </w:pBdr>
        <w:tabs>
          <w:tab w:val="left" w:pos="284"/>
        </w:tabs>
        <w:spacing w:before="60" w:after="60"/>
        <w:ind w:hanging="720"/>
        <w:rPr>
          <w:rFonts w:eastAsia="Calibri" w:cs="Arial"/>
          <w:b/>
          <w:bCs/>
          <w:sz w:val="20"/>
          <w:szCs w:val="20"/>
        </w:rPr>
      </w:pPr>
      <w:r w:rsidRPr="00122E80">
        <w:rPr>
          <w:rFonts w:eastAsia="Calibri" w:cs="Arial"/>
          <w:b/>
          <w:bCs/>
          <w:sz w:val="20"/>
          <w:szCs w:val="20"/>
        </w:rPr>
        <w:t>SUTARTINIŲ ĮSIPAREIGOJIMŲ VYKDYMO VIETA</w:t>
      </w:r>
    </w:p>
    <w:p w14:paraId="2D0C6AE7" w14:textId="77777777" w:rsidR="002C60E8" w:rsidRPr="00122E80" w:rsidRDefault="002C60E8" w:rsidP="002C60E8">
      <w:pPr>
        <w:numPr>
          <w:ilvl w:val="1"/>
          <w:numId w:val="2"/>
        </w:numPr>
        <w:tabs>
          <w:tab w:val="left" w:pos="567"/>
        </w:tabs>
        <w:ind w:left="720" w:hanging="720"/>
        <w:contextualSpacing/>
        <w:rPr>
          <w:rFonts w:eastAsia="Calibri" w:cs="Arial"/>
          <w:i/>
          <w:iCs/>
          <w:sz w:val="20"/>
          <w:szCs w:val="20"/>
        </w:rPr>
      </w:pPr>
      <w:r w:rsidRPr="00122E80">
        <w:rPr>
          <w:rFonts w:eastAsia="Calibri" w:cs="Arial"/>
          <w:sz w:val="20"/>
          <w:szCs w:val="20"/>
        </w:rPr>
        <w:t>Prekės, įskaitant ir Susijusias prekes, tiekiamos nuotoliniu būdu.</w:t>
      </w:r>
    </w:p>
    <w:p w14:paraId="506DD93D" w14:textId="77777777" w:rsidR="002C60E8" w:rsidRPr="00122E80" w:rsidRDefault="002C60E8" w:rsidP="002C60E8">
      <w:pPr>
        <w:tabs>
          <w:tab w:val="left" w:pos="567"/>
        </w:tabs>
        <w:ind w:firstLine="0"/>
        <w:rPr>
          <w:rFonts w:eastAsia="Calibri" w:cs="Arial"/>
          <w:i/>
          <w:sz w:val="20"/>
          <w:szCs w:val="20"/>
        </w:rPr>
      </w:pPr>
    </w:p>
    <w:p w14:paraId="2133D147" w14:textId="77777777" w:rsidR="002C60E8" w:rsidRPr="00122E80" w:rsidRDefault="002C60E8" w:rsidP="002C60E8">
      <w:pPr>
        <w:numPr>
          <w:ilvl w:val="0"/>
          <w:numId w:val="2"/>
        </w:numPr>
        <w:pBdr>
          <w:top w:val="single" w:sz="8" w:space="1" w:color="auto"/>
          <w:bottom w:val="single" w:sz="8" w:space="1" w:color="auto"/>
        </w:pBdr>
        <w:tabs>
          <w:tab w:val="left" w:pos="284"/>
        </w:tabs>
        <w:spacing w:before="60" w:after="60"/>
        <w:ind w:hanging="720"/>
        <w:rPr>
          <w:rFonts w:eastAsia="Calibri" w:cs="Arial"/>
          <w:b/>
          <w:bCs/>
          <w:sz w:val="20"/>
          <w:szCs w:val="20"/>
        </w:rPr>
      </w:pPr>
      <w:r w:rsidRPr="00122E80">
        <w:rPr>
          <w:rFonts w:eastAsia="Calibri" w:cs="Arial"/>
          <w:b/>
          <w:bCs/>
          <w:sz w:val="20"/>
          <w:szCs w:val="20"/>
        </w:rPr>
        <w:t>REIKALAVIMAI PIRKIMO OBJEKTUI</w:t>
      </w:r>
    </w:p>
    <w:p w14:paraId="5BF05BA5" w14:textId="77777777" w:rsidR="002C60E8" w:rsidRPr="00122E80" w:rsidRDefault="002C60E8" w:rsidP="002C60E8">
      <w:pPr>
        <w:numPr>
          <w:ilvl w:val="1"/>
          <w:numId w:val="2"/>
        </w:numPr>
        <w:tabs>
          <w:tab w:val="left" w:pos="567"/>
        </w:tabs>
        <w:ind w:left="0" w:firstLine="0"/>
        <w:contextualSpacing/>
        <w:jc w:val="both"/>
        <w:rPr>
          <w:rFonts w:ascii="Segoe UI" w:eastAsia="Calibri" w:hAnsi="Segoe UI" w:cs="Segoe UI"/>
          <w:b/>
          <w:bCs/>
          <w:color w:val="666666"/>
          <w:sz w:val="20"/>
          <w:szCs w:val="20"/>
          <w:shd w:val="clear" w:color="auto" w:fill="FFFFFF"/>
        </w:rPr>
      </w:pPr>
      <w:r w:rsidRPr="00122E80">
        <w:rPr>
          <w:rFonts w:eastAsia="Calibri" w:cs="Arial"/>
          <w:b/>
          <w:bCs/>
          <w:sz w:val="20"/>
          <w:szCs w:val="20"/>
        </w:rPr>
        <w:t>Esama situacija</w:t>
      </w:r>
    </w:p>
    <w:p w14:paraId="2EF8B464" w14:textId="4B02EF60" w:rsidR="002C60E8" w:rsidRPr="009A5801" w:rsidRDefault="002C60E8" w:rsidP="002C60E8">
      <w:pPr>
        <w:numPr>
          <w:ilvl w:val="2"/>
          <w:numId w:val="2"/>
        </w:numPr>
        <w:tabs>
          <w:tab w:val="left" w:pos="567"/>
        </w:tabs>
        <w:ind w:left="0" w:firstLine="0"/>
        <w:contextualSpacing/>
        <w:jc w:val="both"/>
        <w:rPr>
          <w:rFonts w:ascii="Segoe UI" w:eastAsia="Calibri" w:hAnsi="Segoe UI" w:cs="Segoe UI"/>
          <w:color w:val="666666"/>
          <w:sz w:val="20"/>
          <w:szCs w:val="20"/>
          <w:shd w:val="clear" w:color="auto" w:fill="FFFFFF"/>
        </w:rPr>
      </w:pPr>
      <w:r w:rsidRPr="00122E80">
        <w:rPr>
          <w:rFonts w:eastAsia="Calibri" w:cs="Arial"/>
          <w:sz w:val="20"/>
          <w:szCs w:val="20"/>
        </w:rPr>
        <w:t xml:space="preserve"> Pirkėjas šiuo metu turi įsidiegęs Microsoft programinę įrangą kompiuterinėse darbo vietose ir tarnybinėse stotyse (angl. </w:t>
      </w:r>
      <w:r w:rsidRPr="00122E80">
        <w:rPr>
          <w:rFonts w:eastAsia="Calibri" w:cs="Arial"/>
          <w:i/>
          <w:iCs/>
          <w:sz w:val="20"/>
          <w:szCs w:val="20"/>
        </w:rPr>
        <w:t>Server</w:t>
      </w:r>
      <w:r w:rsidRPr="00122E80">
        <w:rPr>
          <w:rFonts w:eastAsia="Calibri" w:cs="Arial"/>
          <w:sz w:val="20"/>
          <w:szCs w:val="20"/>
        </w:rPr>
        <w:t>), naudoja O</w:t>
      </w:r>
      <w:r w:rsidRPr="00122E80">
        <w:rPr>
          <w:rFonts w:eastAsia="Calibri" w:cs="Arial"/>
          <w:sz w:val="20"/>
          <w:szCs w:val="20"/>
          <w:lang w:val="en-US"/>
        </w:rPr>
        <w:t>365</w:t>
      </w:r>
      <w:r w:rsidR="006C4FBE">
        <w:rPr>
          <w:rFonts w:eastAsia="Calibri" w:cs="Arial"/>
          <w:sz w:val="20"/>
          <w:szCs w:val="20"/>
          <w:lang w:val="en-US"/>
        </w:rPr>
        <w:t xml:space="preserve"> </w:t>
      </w:r>
      <w:proofErr w:type="spellStart"/>
      <w:r w:rsidR="006C4FBE">
        <w:rPr>
          <w:rFonts w:eastAsia="Calibri" w:cs="Arial"/>
          <w:sz w:val="20"/>
          <w:szCs w:val="20"/>
          <w:lang w:val="en-US"/>
        </w:rPr>
        <w:t>ir</w:t>
      </w:r>
      <w:proofErr w:type="spellEnd"/>
      <w:r w:rsidR="005F76C1">
        <w:rPr>
          <w:rFonts w:eastAsia="Calibri" w:cs="Arial"/>
          <w:sz w:val="20"/>
          <w:szCs w:val="20"/>
          <w:lang w:val="en-US"/>
        </w:rPr>
        <w:t xml:space="preserve"> M365 </w:t>
      </w:r>
      <w:proofErr w:type="spellStart"/>
      <w:r w:rsidRPr="00122E80">
        <w:rPr>
          <w:rFonts w:eastAsia="Calibri" w:cs="Arial"/>
          <w:sz w:val="20"/>
          <w:szCs w:val="20"/>
          <w:lang w:val="en-US"/>
        </w:rPr>
        <w:t>aplink</w:t>
      </w:r>
      <w:r w:rsidR="009A5801">
        <w:rPr>
          <w:rFonts w:eastAsia="Calibri" w:cs="Arial"/>
          <w:sz w:val="20"/>
          <w:szCs w:val="20"/>
          <w:lang w:val="en-US"/>
        </w:rPr>
        <w:t>ų</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angl.</w:t>
      </w:r>
      <w:proofErr w:type="spellEnd"/>
      <w:r w:rsidRPr="00122E80">
        <w:rPr>
          <w:rFonts w:eastAsia="Calibri" w:cs="Arial"/>
          <w:sz w:val="20"/>
          <w:szCs w:val="20"/>
          <w:lang w:val="en-US"/>
        </w:rPr>
        <w:t xml:space="preserve"> “Tenant” </w:t>
      </w:r>
      <w:proofErr w:type="spellStart"/>
      <w:r w:rsidRPr="00122E80">
        <w:rPr>
          <w:rFonts w:eastAsia="Calibri" w:cs="Arial"/>
          <w:sz w:val="20"/>
          <w:szCs w:val="20"/>
          <w:lang w:val="en-US"/>
        </w:rPr>
        <w:t>ir</w:t>
      </w:r>
      <w:proofErr w:type="spellEnd"/>
      <w:r w:rsidRPr="00122E80">
        <w:rPr>
          <w:rFonts w:eastAsia="Calibri" w:cs="Arial"/>
          <w:sz w:val="20"/>
          <w:szCs w:val="20"/>
          <w:lang w:val="en-US"/>
        </w:rPr>
        <w:t xml:space="preserve"> “Subscription”) </w:t>
      </w:r>
      <w:r w:rsidRPr="00122E80">
        <w:rPr>
          <w:rFonts w:eastAsia="Calibri" w:cs="Arial"/>
          <w:sz w:val="20"/>
          <w:szCs w:val="20"/>
        </w:rPr>
        <w:t>funkcionalumus</w:t>
      </w:r>
      <w:r w:rsidRPr="009A5801">
        <w:rPr>
          <w:rFonts w:eastAsia="Calibri" w:cs="Arial"/>
          <w:sz w:val="20"/>
          <w:szCs w:val="20"/>
        </w:rPr>
        <w:t>.</w:t>
      </w:r>
      <w:r w:rsidRPr="00122E80">
        <w:rPr>
          <w:rFonts w:eastAsia="Calibri" w:cs="Arial"/>
          <w:sz w:val="20"/>
          <w:szCs w:val="20"/>
        </w:rPr>
        <w:t xml:space="preserve"> </w:t>
      </w:r>
      <w:r w:rsidRPr="007E29D9">
        <w:rPr>
          <w:rFonts w:eastAsia="Calibri" w:cs="Arial"/>
          <w:sz w:val="20"/>
          <w:szCs w:val="20"/>
        </w:rPr>
        <w:t xml:space="preserve">Iš viso licencijuojama </w:t>
      </w:r>
      <w:r w:rsidRPr="009A5801">
        <w:rPr>
          <w:rFonts w:eastAsia="Calibri" w:cs="Arial"/>
          <w:sz w:val="20"/>
          <w:szCs w:val="20"/>
        </w:rPr>
        <w:t xml:space="preserve">apie </w:t>
      </w:r>
      <w:r w:rsidR="00167AB4" w:rsidRPr="009A5801">
        <w:rPr>
          <w:rFonts w:eastAsia="Calibri" w:cs="Arial"/>
          <w:sz w:val="20"/>
          <w:szCs w:val="20"/>
        </w:rPr>
        <w:t>4600</w:t>
      </w:r>
      <w:r w:rsidRPr="009A5801">
        <w:rPr>
          <w:rFonts w:eastAsia="Calibri" w:cs="Arial"/>
          <w:sz w:val="20"/>
          <w:szCs w:val="20"/>
        </w:rPr>
        <w:t xml:space="preserve"> vnt. darbo vietų</w:t>
      </w:r>
      <w:r w:rsidRPr="007E29D9">
        <w:rPr>
          <w:rFonts w:eastAsia="Calibri" w:cs="Arial"/>
          <w:sz w:val="20"/>
          <w:szCs w:val="20"/>
        </w:rPr>
        <w:t xml:space="preserve">, </w:t>
      </w:r>
      <w:r w:rsidRPr="009A5801">
        <w:rPr>
          <w:rFonts w:eastAsia="Calibri" w:cs="Arial"/>
          <w:sz w:val="20"/>
          <w:szCs w:val="20"/>
        </w:rPr>
        <w:t>kuriose yra įdiegta Microsoft operacinė sistema, Visio licencijos</w:t>
      </w:r>
      <w:r w:rsidR="00DC68FB">
        <w:rPr>
          <w:rFonts w:eastAsia="Calibri" w:cs="Arial"/>
          <w:sz w:val="20"/>
          <w:szCs w:val="20"/>
        </w:rPr>
        <w:t>,</w:t>
      </w:r>
      <w:r w:rsidRPr="009A5801">
        <w:rPr>
          <w:rFonts w:eastAsia="Calibri" w:cs="Arial"/>
          <w:sz w:val="20"/>
          <w:szCs w:val="20"/>
        </w:rPr>
        <w:t xml:space="preserve"> Project licencijos. Pirkėjo O365</w:t>
      </w:r>
      <w:r w:rsidR="009A5801">
        <w:rPr>
          <w:rFonts w:eastAsia="Calibri" w:cs="Arial"/>
          <w:sz w:val="20"/>
          <w:szCs w:val="20"/>
        </w:rPr>
        <w:t>, M365</w:t>
      </w:r>
      <w:r w:rsidRPr="009A5801">
        <w:rPr>
          <w:rFonts w:eastAsia="Calibri" w:cs="Arial"/>
          <w:sz w:val="20"/>
          <w:szCs w:val="20"/>
        </w:rPr>
        <w:t xml:space="preserve"> aplinko</w:t>
      </w:r>
      <w:r w:rsidR="009A5801">
        <w:rPr>
          <w:rFonts w:eastAsia="Calibri" w:cs="Arial"/>
          <w:sz w:val="20"/>
          <w:szCs w:val="20"/>
        </w:rPr>
        <w:t>s</w:t>
      </w:r>
      <w:r w:rsidRPr="009A5801">
        <w:rPr>
          <w:rFonts w:eastAsia="Calibri" w:cs="Arial"/>
          <w:sz w:val="20"/>
          <w:szCs w:val="20"/>
        </w:rPr>
        <w:t xml:space="preserve">e veikia verslui kritinės sistemos arba funkcionalumas (el. pašto, konferencinių pokalbių ir bylų (angl. </w:t>
      </w:r>
      <w:r w:rsidRPr="009A5801">
        <w:rPr>
          <w:rFonts w:eastAsia="Calibri" w:cs="Arial"/>
          <w:i/>
          <w:iCs/>
          <w:sz w:val="20"/>
          <w:szCs w:val="20"/>
        </w:rPr>
        <w:t>File</w:t>
      </w:r>
      <w:r w:rsidRPr="009A5801">
        <w:rPr>
          <w:rFonts w:eastAsia="Calibri" w:cs="Arial"/>
          <w:sz w:val="20"/>
          <w:szCs w:val="20"/>
        </w:rPr>
        <w:t xml:space="preserve">) dalinimosi funkcionalumai, AD (angl. </w:t>
      </w:r>
      <w:proofErr w:type="spellStart"/>
      <w:r w:rsidRPr="009A5801">
        <w:rPr>
          <w:rFonts w:eastAsia="Calibri" w:cs="Arial"/>
          <w:i/>
          <w:iCs/>
          <w:sz w:val="20"/>
          <w:szCs w:val="20"/>
        </w:rPr>
        <w:lastRenderedPageBreak/>
        <w:t>Active</w:t>
      </w:r>
      <w:proofErr w:type="spellEnd"/>
      <w:r w:rsidRPr="009A5801">
        <w:rPr>
          <w:rFonts w:eastAsia="Calibri" w:cs="Arial"/>
          <w:i/>
          <w:iCs/>
          <w:sz w:val="20"/>
          <w:szCs w:val="20"/>
        </w:rPr>
        <w:t xml:space="preserve"> </w:t>
      </w:r>
      <w:proofErr w:type="spellStart"/>
      <w:r w:rsidRPr="009A5801">
        <w:rPr>
          <w:rFonts w:eastAsia="Calibri" w:cs="Arial"/>
          <w:i/>
          <w:iCs/>
          <w:sz w:val="20"/>
          <w:szCs w:val="20"/>
        </w:rPr>
        <w:t>Directory</w:t>
      </w:r>
      <w:proofErr w:type="spellEnd"/>
      <w:r w:rsidRPr="009A5801">
        <w:rPr>
          <w:rFonts w:eastAsia="Calibri" w:cs="Arial"/>
          <w:sz w:val="20"/>
          <w:szCs w:val="20"/>
        </w:rPr>
        <w:t xml:space="preserve">), dokumentų elektroninio pasirašymo funkcionalumas, CRM, saugos analitikos sprendimas ir </w:t>
      </w:r>
      <w:proofErr w:type="spellStart"/>
      <w:r w:rsidRPr="009A5801">
        <w:rPr>
          <w:rFonts w:eastAsia="Calibri" w:cs="Arial"/>
          <w:sz w:val="20"/>
          <w:szCs w:val="20"/>
        </w:rPr>
        <w:t>kt</w:t>
      </w:r>
      <w:proofErr w:type="spellEnd"/>
      <w:r w:rsidR="00751937" w:rsidRPr="00751937">
        <w:t xml:space="preserve"> </w:t>
      </w:r>
      <w:r w:rsidR="00751937">
        <w:t xml:space="preserve"> </w:t>
      </w:r>
      <w:r w:rsidR="00751937" w:rsidRPr="00751937">
        <w:rPr>
          <w:rFonts w:eastAsia="Calibri" w:cs="Arial"/>
          <w:sz w:val="20"/>
          <w:szCs w:val="20"/>
        </w:rPr>
        <w:t>.</w:t>
      </w:r>
    </w:p>
    <w:p w14:paraId="50ECAC0D" w14:textId="4A8187CA" w:rsidR="002C60E8" w:rsidRPr="00122E80" w:rsidRDefault="002C60E8" w:rsidP="002C60E8">
      <w:pPr>
        <w:tabs>
          <w:tab w:val="left" w:pos="426"/>
        </w:tabs>
        <w:ind w:firstLine="0"/>
        <w:contextualSpacing/>
        <w:jc w:val="both"/>
        <w:rPr>
          <w:rFonts w:ascii="Segoe UI" w:eastAsia="Calibri" w:hAnsi="Segoe UI" w:cs="Segoe UI"/>
          <w:color w:val="666666"/>
          <w:sz w:val="20"/>
          <w:szCs w:val="20"/>
          <w:shd w:val="clear" w:color="auto" w:fill="FFFFFF"/>
        </w:rPr>
      </w:pPr>
      <w:r w:rsidRPr="00122E80">
        <w:rPr>
          <w:rFonts w:eastAsia="Calibri" w:cs="Arial"/>
          <w:sz w:val="20"/>
          <w:szCs w:val="20"/>
        </w:rPr>
        <w:t xml:space="preserve">5.2. Siekiant užtikrinti </w:t>
      </w:r>
      <w:proofErr w:type="spellStart"/>
      <w:r w:rsidRPr="00122E80">
        <w:rPr>
          <w:rFonts w:eastAsia="Calibri" w:cs="Arial"/>
          <w:sz w:val="20"/>
          <w:szCs w:val="20"/>
          <w:lang w:val="en-US"/>
        </w:rPr>
        <w:t>veiklos</w:t>
      </w:r>
      <w:proofErr w:type="spellEnd"/>
      <w:r w:rsidRPr="00122E80">
        <w:rPr>
          <w:rFonts w:eastAsia="Calibri" w:cs="Arial"/>
          <w:sz w:val="20"/>
          <w:szCs w:val="20"/>
        </w:rPr>
        <w:t xml:space="preserve"> nepertraukiamumą Pirkėjas siekia viešuoju pirkimu įsigyti licencijų nuomą turimos Microsoft programinės įrangos bei O365</w:t>
      </w:r>
      <w:r w:rsidR="00694915">
        <w:rPr>
          <w:rFonts w:eastAsia="Calibri" w:cs="Arial"/>
          <w:sz w:val="20"/>
          <w:szCs w:val="20"/>
          <w:lang w:val="en-US"/>
        </w:rPr>
        <w:t xml:space="preserve"> </w:t>
      </w:r>
      <w:proofErr w:type="spellStart"/>
      <w:r w:rsidR="00694915">
        <w:rPr>
          <w:rFonts w:eastAsia="Calibri" w:cs="Arial"/>
          <w:sz w:val="20"/>
          <w:szCs w:val="20"/>
          <w:lang w:val="en-US"/>
        </w:rPr>
        <w:t>ir</w:t>
      </w:r>
      <w:proofErr w:type="spellEnd"/>
      <w:r w:rsidR="00A54F95">
        <w:rPr>
          <w:rFonts w:eastAsia="Calibri" w:cs="Arial"/>
          <w:sz w:val="20"/>
          <w:szCs w:val="20"/>
          <w:lang w:val="en-US"/>
        </w:rPr>
        <w:t xml:space="preserve"> M365</w:t>
      </w:r>
      <w:r w:rsidRPr="00122E80">
        <w:rPr>
          <w:rFonts w:eastAsia="Calibri" w:cs="Arial"/>
          <w:sz w:val="20"/>
          <w:szCs w:val="20"/>
        </w:rPr>
        <w:t xml:space="preserve"> aplink</w:t>
      </w:r>
      <w:r w:rsidR="009A5801">
        <w:rPr>
          <w:rFonts w:eastAsia="Calibri" w:cs="Arial"/>
          <w:sz w:val="20"/>
          <w:szCs w:val="20"/>
        </w:rPr>
        <w:t>ų</w:t>
      </w:r>
      <w:r w:rsidRPr="00122E80">
        <w:rPr>
          <w:rFonts w:eastAsia="Calibri" w:cs="Arial"/>
          <w:sz w:val="20"/>
          <w:szCs w:val="20"/>
        </w:rPr>
        <w:t xml:space="preserve"> funkcionalumams, nes turimų licencijų nuoma baigiasi 2026-01-31.</w:t>
      </w:r>
    </w:p>
    <w:p w14:paraId="229149C3" w14:textId="60314B97" w:rsidR="002C60E8" w:rsidRPr="007433A6" w:rsidRDefault="002C60E8" w:rsidP="002C60E8">
      <w:pPr>
        <w:numPr>
          <w:ilvl w:val="1"/>
          <w:numId w:val="6"/>
        </w:numPr>
        <w:tabs>
          <w:tab w:val="left" w:pos="426"/>
        </w:tabs>
        <w:ind w:left="0" w:firstLine="0"/>
        <w:contextualSpacing/>
        <w:jc w:val="both"/>
        <w:rPr>
          <w:rFonts w:eastAsia="Calibri" w:cs="Arial"/>
          <w:sz w:val="20"/>
          <w:szCs w:val="20"/>
          <w:lang w:val="en-US"/>
        </w:rPr>
      </w:pPr>
      <w:r w:rsidRPr="00122E80">
        <w:rPr>
          <w:rFonts w:eastAsia="Times New Roman" w:cs="Arial"/>
          <w:sz w:val="20"/>
          <w:szCs w:val="20"/>
        </w:rPr>
        <w:t xml:space="preserve">Sutarties metu turi būti užtikrinamas Prekių, nurodytų </w:t>
      </w:r>
      <w:r w:rsidR="007536BF">
        <w:rPr>
          <w:rFonts w:eastAsia="Times New Roman" w:cs="Arial"/>
          <w:sz w:val="20"/>
          <w:szCs w:val="20"/>
        </w:rPr>
        <w:t xml:space="preserve">Techninės specifikacijos </w:t>
      </w:r>
      <w:r w:rsidRPr="00122E80">
        <w:rPr>
          <w:rFonts w:eastAsia="Times New Roman" w:cs="Arial"/>
          <w:sz w:val="20"/>
          <w:szCs w:val="20"/>
        </w:rPr>
        <w:t xml:space="preserve">3.1 </w:t>
      </w:r>
      <w:r w:rsidRPr="007433A6">
        <w:rPr>
          <w:rFonts w:eastAsia="Times New Roman" w:cs="Arial"/>
          <w:sz w:val="20"/>
          <w:szCs w:val="20"/>
        </w:rPr>
        <w:t>punkto lentelėje Nr.1</w:t>
      </w:r>
      <w:r w:rsidRPr="007433A6">
        <w:rPr>
          <w:rFonts w:eastAsia="Calibri" w:cs="Arial"/>
          <w:sz w:val="20"/>
          <w:szCs w:val="20"/>
          <w:lang w:val="en-US"/>
        </w:rPr>
        <w:t xml:space="preserve"> </w:t>
      </w:r>
      <w:r w:rsidRPr="007433A6">
        <w:rPr>
          <w:rFonts w:eastAsia="Times New Roman" w:cs="Arial"/>
          <w:sz w:val="20"/>
          <w:szCs w:val="20"/>
        </w:rPr>
        <w:t>tiekimas.</w:t>
      </w:r>
      <w:r w:rsidR="00884BCA" w:rsidRPr="00884BCA">
        <w:rPr>
          <w:rFonts w:eastAsia="Calibri" w:cs="Arial"/>
          <w:sz w:val="20"/>
          <w:szCs w:val="20"/>
        </w:rPr>
        <w:t xml:space="preserve"> </w:t>
      </w:r>
      <w:r w:rsidR="00884BCA" w:rsidRPr="00751937">
        <w:rPr>
          <w:rFonts w:eastAsia="Calibri" w:cs="Arial"/>
          <w:sz w:val="20"/>
          <w:szCs w:val="20"/>
        </w:rPr>
        <w:t xml:space="preserve">Pirkėjas Lentelėje Nr.1 nurodytas </w:t>
      </w:r>
      <w:r w:rsidR="00A95A8C">
        <w:rPr>
          <w:rFonts w:eastAsia="Calibri" w:cs="Arial"/>
          <w:sz w:val="20"/>
          <w:szCs w:val="20"/>
        </w:rPr>
        <w:t>Prekes</w:t>
      </w:r>
      <w:r w:rsidR="00884BCA" w:rsidRPr="00751937">
        <w:rPr>
          <w:rFonts w:eastAsia="Calibri" w:cs="Arial"/>
          <w:sz w:val="20"/>
          <w:szCs w:val="20"/>
        </w:rPr>
        <w:t xml:space="preserve"> numato pirkti per </w:t>
      </w:r>
      <w:r w:rsidR="00326B8E">
        <w:rPr>
          <w:rFonts w:eastAsia="Calibri" w:cs="Arial"/>
          <w:sz w:val="20"/>
          <w:szCs w:val="20"/>
        </w:rPr>
        <w:t>gamintojo</w:t>
      </w:r>
      <w:r w:rsidR="00884BCA" w:rsidRPr="00751937">
        <w:rPr>
          <w:rFonts w:eastAsia="Calibri" w:cs="Arial"/>
          <w:sz w:val="20"/>
          <w:szCs w:val="20"/>
        </w:rPr>
        <w:t xml:space="preserve"> partnerių programą (angl. CSP), leidžiančią įmonėms įsigyti licencijų nuomą reikiamam terminui</w:t>
      </w:r>
      <w:r w:rsidR="002A3279">
        <w:rPr>
          <w:rFonts w:eastAsia="Calibri" w:cs="Arial"/>
          <w:sz w:val="20"/>
          <w:szCs w:val="20"/>
        </w:rPr>
        <w:t>.</w:t>
      </w:r>
    </w:p>
    <w:p w14:paraId="3AC78BEA" w14:textId="517C7650" w:rsidR="002C60E8" w:rsidRPr="00122E80" w:rsidRDefault="002C60E8" w:rsidP="002C60E8">
      <w:pPr>
        <w:tabs>
          <w:tab w:val="left" w:pos="567"/>
        </w:tabs>
        <w:ind w:firstLine="0"/>
        <w:contextualSpacing/>
        <w:jc w:val="both"/>
        <w:rPr>
          <w:rFonts w:eastAsia="Calibri" w:cs="Arial"/>
          <w:strike/>
          <w:sz w:val="20"/>
          <w:szCs w:val="20"/>
        </w:rPr>
      </w:pPr>
      <w:r w:rsidRPr="007433A6">
        <w:rPr>
          <w:rFonts w:eastAsia="Calibri" w:cs="Arial"/>
          <w:sz w:val="20"/>
          <w:szCs w:val="20"/>
        </w:rPr>
        <w:t xml:space="preserve">5.4. </w:t>
      </w:r>
      <w:r w:rsidR="00726521">
        <w:rPr>
          <w:rFonts w:eastAsia="Calibri" w:cs="Arial"/>
          <w:sz w:val="20"/>
          <w:szCs w:val="20"/>
        </w:rPr>
        <w:t>Jei tai reikalinga siūlomų Prekių tinkamam veikimui</w:t>
      </w:r>
      <w:r w:rsidR="00726521" w:rsidRPr="007433A6">
        <w:rPr>
          <w:rFonts w:eastAsia="Calibri" w:cs="Arial"/>
          <w:sz w:val="20"/>
          <w:szCs w:val="20"/>
        </w:rPr>
        <w:t xml:space="preserve"> </w:t>
      </w:r>
      <w:r w:rsidR="00726521">
        <w:rPr>
          <w:rFonts w:eastAsia="Calibri" w:cs="Arial"/>
          <w:sz w:val="20"/>
          <w:szCs w:val="20"/>
        </w:rPr>
        <w:t xml:space="preserve">ar </w:t>
      </w:r>
      <w:r w:rsidR="00726521" w:rsidRPr="007433A6">
        <w:rPr>
          <w:rFonts w:eastAsia="Calibri" w:cs="Arial"/>
          <w:sz w:val="20"/>
          <w:szCs w:val="20"/>
        </w:rPr>
        <w:t>Tiekėj</w:t>
      </w:r>
      <w:r w:rsidR="00726521">
        <w:rPr>
          <w:rFonts w:eastAsia="Calibri" w:cs="Arial"/>
          <w:sz w:val="20"/>
          <w:szCs w:val="20"/>
        </w:rPr>
        <w:t>ui</w:t>
      </w:r>
      <w:r w:rsidR="00726521" w:rsidRPr="007433A6">
        <w:rPr>
          <w:rFonts w:eastAsia="Calibri" w:cs="Arial"/>
          <w:sz w:val="20"/>
          <w:szCs w:val="20"/>
        </w:rPr>
        <w:t xml:space="preserve"> siūl</w:t>
      </w:r>
      <w:r w:rsidR="00726521">
        <w:rPr>
          <w:rFonts w:eastAsia="Calibri" w:cs="Arial"/>
          <w:sz w:val="20"/>
          <w:szCs w:val="20"/>
        </w:rPr>
        <w:t>ant</w:t>
      </w:r>
      <w:r w:rsidR="00726521" w:rsidRPr="007433A6">
        <w:rPr>
          <w:rFonts w:eastAsia="Calibri" w:cs="Arial"/>
          <w:sz w:val="20"/>
          <w:szCs w:val="20"/>
        </w:rPr>
        <w:t xml:space="preserve"> lygiavertes Prekes</w:t>
      </w:r>
      <w:r w:rsidR="00726521">
        <w:rPr>
          <w:rFonts w:eastAsia="Calibri" w:cs="Arial"/>
          <w:sz w:val="20"/>
          <w:szCs w:val="20"/>
        </w:rPr>
        <w:t>, Tiekėjas ne vėliau kaip</w:t>
      </w:r>
      <w:r w:rsidR="00726521" w:rsidRPr="007433A6">
        <w:rPr>
          <w:rFonts w:eastAsia="Calibri" w:cs="Arial"/>
          <w:sz w:val="20"/>
          <w:szCs w:val="20"/>
        </w:rPr>
        <w:t xml:space="preserve"> per </w:t>
      </w:r>
      <w:r w:rsidR="00711175">
        <w:rPr>
          <w:rFonts w:eastAsia="Calibri" w:cs="Arial"/>
          <w:sz w:val="20"/>
          <w:szCs w:val="20"/>
          <w:lang w:val="en-US"/>
        </w:rPr>
        <w:t>1</w:t>
      </w:r>
      <w:r w:rsidR="00726521" w:rsidRPr="007433A6">
        <w:rPr>
          <w:rFonts w:eastAsia="Calibri" w:cs="Arial"/>
          <w:sz w:val="20"/>
          <w:szCs w:val="20"/>
          <w:lang w:val="en-US"/>
        </w:rPr>
        <w:t>5 (</w:t>
      </w:r>
      <w:proofErr w:type="spellStart"/>
      <w:r w:rsidR="00726521" w:rsidRPr="007433A6">
        <w:rPr>
          <w:rFonts w:eastAsia="Calibri" w:cs="Arial"/>
          <w:sz w:val="20"/>
          <w:szCs w:val="20"/>
          <w:lang w:val="en-US"/>
        </w:rPr>
        <w:t>penki</w:t>
      </w:r>
      <w:r w:rsidR="00711175">
        <w:rPr>
          <w:rFonts w:eastAsia="Calibri" w:cs="Arial"/>
          <w:sz w:val="20"/>
          <w:szCs w:val="20"/>
          <w:lang w:val="en-US"/>
        </w:rPr>
        <w:t>olika</w:t>
      </w:r>
      <w:proofErr w:type="spellEnd"/>
      <w:r w:rsidR="00726521" w:rsidRPr="007433A6">
        <w:rPr>
          <w:rFonts w:eastAsia="Calibri" w:cs="Arial"/>
          <w:sz w:val="20"/>
          <w:szCs w:val="20"/>
          <w:lang w:val="en-US"/>
        </w:rPr>
        <w:t xml:space="preserve">) </w:t>
      </w:r>
      <w:proofErr w:type="spellStart"/>
      <w:r w:rsidR="00711175">
        <w:rPr>
          <w:rFonts w:eastAsia="Calibri" w:cs="Arial"/>
          <w:sz w:val="20"/>
          <w:szCs w:val="20"/>
          <w:lang w:val="en-US"/>
        </w:rPr>
        <w:t>kalendorini</w:t>
      </w:r>
      <w:proofErr w:type="spellEnd"/>
      <w:r w:rsidR="00711175">
        <w:rPr>
          <w:rFonts w:eastAsia="Calibri" w:cs="Arial"/>
          <w:sz w:val="20"/>
          <w:szCs w:val="20"/>
        </w:rPr>
        <w:t>ų</w:t>
      </w:r>
      <w:r w:rsidR="00726521" w:rsidRPr="007433A6">
        <w:rPr>
          <w:rFonts w:eastAsia="Calibri" w:cs="Arial"/>
          <w:sz w:val="20"/>
          <w:szCs w:val="20"/>
          <w:lang w:val="en-US"/>
        </w:rPr>
        <w:t xml:space="preserve"> </w:t>
      </w:r>
      <w:proofErr w:type="spellStart"/>
      <w:r w:rsidR="00726521" w:rsidRPr="007433A6">
        <w:rPr>
          <w:rFonts w:eastAsia="Calibri" w:cs="Arial"/>
          <w:sz w:val="20"/>
          <w:szCs w:val="20"/>
          <w:lang w:val="en-US"/>
        </w:rPr>
        <w:t>dien</w:t>
      </w:r>
      <w:r w:rsidR="00711175">
        <w:rPr>
          <w:rFonts w:eastAsia="Calibri" w:cs="Arial"/>
          <w:sz w:val="20"/>
          <w:szCs w:val="20"/>
          <w:lang w:val="en-US"/>
        </w:rPr>
        <w:t>ų</w:t>
      </w:r>
      <w:proofErr w:type="spellEnd"/>
      <w:r w:rsidR="00726521" w:rsidRPr="007433A6">
        <w:rPr>
          <w:rFonts w:eastAsia="Calibri" w:cs="Arial"/>
          <w:sz w:val="20"/>
          <w:szCs w:val="20"/>
          <w:lang w:val="en-US"/>
        </w:rPr>
        <w:t xml:space="preserve"> </w:t>
      </w:r>
      <w:proofErr w:type="spellStart"/>
      <w:r w:rsidR="00726521" w:rsidRPr="007433A6">
        <w:rPr>
          <w:rFonts w:eastAsia="Calibri" w:cs="Arial"/>
          <w:sz w:val="20"/>
          <w:szCs w:val="20"/>
          <w:lang w:val="en-US"/>
        </w:rPr>
        <w:t>nuo</w:t>
      </w:r>
      <w:proofErr w:type="spellEnd"/>
      <w:r w:rsidR="00726521" w:rsidRPr="007433A6">
        <w:rPr>
          <w:rFonts w:eastAsia="Calibri" w:cs="Arial"/>
          <w:sz w:val="20"/>
          <w:szCs w:val="20"/>
          <w:lang w:val="en-US"/>
        </w:rPr>
        <w:t xml:space="preserve"> </w:t>
      </w:r>
      <w:proofErr w:type="spellStart"/>
      <w:r w:rsidR="00726521" w:rsidRPr="007433A6">
        <w:rPr>
          <w:rFonts w:eastAsia="Calibri" w:cs="Arial"/>
          <w:sz w:val="20"/>
          <w:szCs w:val="20"/>
          <w:lang w:val="en-US"/>
        </w:rPr>
        <w:t>Sutarties</w:t>
      </w:r>
      <w:proofErr w:type="spellEnd"/>
      <w:r w:rsidR="00726521" w:rsidRPr="007433A6">
        <w:rPr>
          <w:rFonts w:eastAsia="Calibri" w:cs="Arial"/>
          <w:sz w:val="20"/>
          <w:szCs w:val="20"/>
          <w:lang w:val="en-US"/>
        </w:rPr>
        <w:t xml:space="preserve"> </w:t>
      </w:r>
      <w:r w:rsidR="00726521" w:rsidRPr="007433A6">
        <w:rPr>
          <w:rFonts w:eastAsia="Calibri" w:cs="Arial"/>
          <w:sz w:val="20"/>
          <w:szCs w:val="20"/>
        </w:rPr>
        <w:t>įsigaliojimo dienos</w:t>
      </w:r>
      <w:r w:rsidR="00726521" w:rsidRPr="007433A6">
        <w:rPr>
          <w:rFonts w:eastAsia="Calibri" w:cs="Arial"/>
          <w:sz w:val="20"/>
          <w:szCs w:val="20"/>
          <w:lang w:val="en-US"/>
        </w:rPr>
        <w:t xml:space="preserve"> </w:t>
      </w:r>
      <w:r w:rsidR="00726521">
        <w:rPr>
          <w:rFonts w:eastAsia="Calibri" w:cs="Arial"/>
          <w:sz w:val="20"/>
          <w:szCs w:val="20"/>
        </w:rPr>
        <w:t>įsipareigoja savo lėšomis</w:t>
      </w:r>
      <w:r w:rsidR="00726521" w:rsidRPr="007433A6" w:rsidDel="00B226FC">
        <w:rPr>
          <w:rFonts w:eastAsia="Calibri" w:cs="Arial"/>
          <w:sz w:val="20"/>
          <w:szCs w:val="20"/>
        </w:rPr>
        <w:t xml:space="preserve"> </w:t>
      </w:r>
      <w:r w:rsidR="00726521">
        <w:rPr>
          <w:rFonts w:eastAsia="Calibri" w:cs="Arial"/>
          <w:sz w:val="20"/>
          <w:szCs w:val="20"/>
        </w:rPr>
        <w:t>užtikrinti</w:t>
      </w:r>
      <w:r w:rsidR="00726521" w:rsidRPr="007433A6">
        <w:rPr>
          <w:rFonts w:eastAsia="Calibri" w:cs="Arial"/>
          <w:sz w:val="20"/>
          <w:szCs w:val="20"/>
        </w:rPr>
        <w:t xml:space="preserve"> O365</w:t>
      </w:r>
      <w:r w:rsidR="00726521">
        <w:rPr>
          <w:rFonts w:eastAsia="Calibri" w:cs="Arial"/>
          <w:sz w:val="20"/>
          <w:szCs w:val="20"/>
        </w:rPr>
        <w:t xml:space="preserve"> ir </w:t>
      </w:r>
      <w:r w:rsidR="00726521">
        <w:rPr>
          <w:rFonts w:eastAsia="Calibri" w:cs="Arial"/>
          <w:sz w:val="20"/>
          <w:szCs w:val="20"/>
          <w:lang w:val="en-US"/>
        </w:rPr>
        <w:t>M365</w:t>
      </w:r>
      <w:r w:rsidR="00726521" w:rsidRPr="009A5801">
        <w:rPr>
          <w:rFonts w:eastAsia="Calibri" w:cs="Arial"/>
          <w:sz w:val="20"/>
          <w:szCs w:val="20"/>
        </w:rPr>
        <w:t xml:space="preserve"> aplink</w:t>
      </w:r>
      <w:r w:rsidR="00726521">
        <w:rPr>
          <w:rFonts w:eastAsia="Calibri" w:cs="Arial"/>
          <w:sz w:val="20"/>
          <w:szCs w:val="20"/>
        </w:rPr>
        <w:t>ų</w:t>
      </w:r>
      <w:r w:rsidR="00726521" w:rsidRPr="009A5801">
        <w:rPr>
          <w:rFonts w:eastAsia="Calibri" w:cs="Arial"/>
          <w:sz w:val="20"/>
          <w:szCs w:val="20"/>
        </w:rPr>
        <w:t xml:space="preserve"> (angl. “tenant” arba “</w:t>
      </w:r>
      <w:proofErr w:type="spellStart"/>
      <w:r w:rsidR="00726521" w:rsidRPr="009A5801">
        <w:rPr>
          <w:rFonts w:eastAsia="Calibri" w:cs="Arial"/>
          <w:sz w:val="20"/>
          <w:szCs w:val="20"/>
        </w:rPr>
        <w:t>subscription</w:t>
      </w:r>
      <w:proofErr w:type="spellEnd"/>
      <w:r w:rsidR="00726521" w:rsidRPr="009A5801">
        <w:rPr>
          <w:rFonts w:eastAsia="Calibri" w:cs="Arial"/>
          <w:sz w:val="20"/>
          <w:szCs w:val="20"/>
        </w:rPr>
        <w:t>”) tinkamą perkėlimą</w:t>
      </w:r>
      <w:r w:rsidRPr="009A5801">
        <w:rPr>
          <w:rFonts w:eastAsia="Calibri" w:cs="Arial"/>
          <w:sz w:val="20"/>
          <w:szCs w:val="20"/>
        </w:rPr>
        <w:t>, bei suteikti papildomas licencijas ar priemones, jei tokių reikėtų perkėlimui įvykdyti (toliau – Perkėlimo licencijos). Tinkamu perkėlimu yra laikoma Pirkėjo O</w:t>
      </w:r>
      <w:r w:rsidRPr="009A5801">
        <w:rPr>
          <w:rFonts w:eastAsia="Calibri" w:cs="Arial"/>
          <w:sz w:val="20"/>
          <w:szCs w:val="20"/>
          <w:lang w:val="en-US"/>
        </w:rPr>
        <w:t>365</w:t>
      </w:r>
      <w:r w:rsidR="00694915">
        <w:rPr>
          <w:rFonts w:eastAsia="Calibri" w:cs="Arial"/>
          <w:sz w:val="20"/>
          <w:szCs w:val="20"/>
          <w:lang w:val="en-US"/>
        </w:rPr>
        <w:t xml:space="preserve"> </w:t>
      </w:r>
      <w:proofErr w:type="spellStart"/>
      <w:r w:rsidR="00694915">
        <w:rPr>
          <w:rFonts w:eastAsia="Calibri" w:cs="Arial"/>
          <w:sz w:val="20"/>
          <w:szCs w:val="20"/>
          <w:lang w:val="en-US"/>
        </w:rPr>
        <w:t>ir</w:t>
      </w:r>
      <w:proofErr w:type="spellEnd"/>
      <w:r w:rsidR="00F35A5D">
        <w:rPr>
          <w:rFonts w:eastAsia="Calibri" w:cs="Arial"/>
          <w:sz w:val="20"/>
          <w:szCs w:val="20"/>
          <w:lang w:val="en-US"/>
        </w:rPr>
        <w:t xml:space="preserve"> M365</w:t>
      </w:r>
      <w:r w:rsidRPr="009A5801">
        <w:rPr>
          <w:rFonts w:eastAsia="Calibri" w:cs="Arial"/>
          <w:sz w:val="20"/>
          <w:szCs w:val="20"/>
          <w:lang w:val="en-US"/>
        </w:rPr>
        <w:t xml:space="preserve"> </w:t>
      </w:r>
      <w:proofErr w:type="spellStart"/>
      <w:r w:rsidRPr="009A5801">
        <w:rPr>
          <w:rFonts w:eastAsia="Calibri" w:cs="Arial"/>
          <w:sz w:val="20"/>
          <w:szCs w:val="20"/>
          <w:lang w:val="en-US"/>
        </w:rPr>
        <w:t>aplink</w:t>
      </w:r>
      <w:proofErr w:type="spellEnd"/>
      <w:r w:rsidR="009A5801">
        <w:rPr>
          <w:rFonts w:eastAsia="Calibri" w:cs="Arial"/>
          <w:sz w:val="20"/>
          <w:szCs w:val="20"/>
        </w:rPr>
        <w:t>ų</w:t>
      </w:r>
      <w:r w:rsidRPr="009A5801">
        <w:rPr>
          <w:rFonts w:eastAsia="Calibri" w:cs="Arial"/>
          <w:sz w:val="20"/>
          <w:szCs w:val="20"/>
        </w:rPr>
        <w:t xml:space="preserve"> perkėlimas ir veiklos nepertraukiamumas pereinant nuo senų licencijų naudojimo prie Tiekėjo pasiūlytų naujų licencijų naudojimo. Perkėlimo licencijų kainą Tiekėjas turi įskaičiuoti į O</w:t>
      </w:r>
      <w:r w:rsidRPr="009A5801">
        <w:rPr>
          <w:rFonts w:eastAsia="Calibri" w:cs="Arial"/>
          <w:sz w:val="20"/>
          <w:szCs w:val="20"/>
          <w:lang w:val="en-US"/>
        </w:rPr>
        <w:t xml:space="preserve">365 </w:t>
      </w:r>
      <w:proofErr w:type="spellStart"/>
      <w:r w:rsidR="00F35A5D">
        <w:rPr>
          <w:rFonts w:eastAsia="Calibri" w:cs="Arial"/>
          <w:sz w:val="20"/>
          <w:szCs w:val="20"/>
          <w:lang w:val="en-US"/>
        </w:rPr>
        <w:t>ir</w:t>
      </w:r>
      <w:proofErr w:type="spellEnd"/>
      <w:r w:rsidR="00F35A5D">
        <w:rPr>
          <w:rFonts w:eastAsia="Calibri" w:cs="Arial"/>
          <w:sz w:val="20"/>
          <w:szCs w:val="20"/>
          <w:lang w:val="en-US"/>
        </w:rPr>
        <w:t xml:space="preserve"> M365</w:t>
      </w:r>
      <w:r w:rsidRPr="009A5801">
        <w:rPr>
          <w:rFonts w:eastAsia="Calibri" w:cs="Arial"/>
          <w:sz w:val="20"/>
          <w:szCs w:val="20"/>
          <w:lang w:val="en-US"/>
        </w:rPr>
        <w:t xml:space="preserve"> </w:t>
      </w:r>
      <w:r w:rsidRPr="009A5801">
        <w:rPr>
          <w:rFonts w:eastAsia="Calibri" w:cs="Arial"/>
          <w:sz w:val="20"/>
          <w:szCs w:val="20"/>
        </w:rPr>
        <w:t>aplink</w:t>
      </w:r>
      <w:r w:rsidR="009A5801">
        <w:rPr>
          <w:rFonts w:eastAsia="Calibri" w:cs="Arial"/>
          <w:sz w:val="20"/>
          <w:szCs w:val="20"/>
        </w:rPr>
        <w:t>ų</w:t>
      </w:r>
      <w:r w:rsidRPr="009A5801">
        <w:rPr>
          <w:rFonts w:eastAsia="Calibri" w:cs="Arial"/>
          <w:sz w:val="20"/>
          <w:szCs w:val="20"/>
        </w:rPr>
        <w:t xml:space="preserve"> perkėlimo kainą. Per nurodytą terminą neatliktas tinkamas perkėlimas bus laikomas esminiu sutarties pažeidimu.</w:t>
      </w:r>
    </w:p>
    <w:p w14:paraId="472929A8" w14:textId="77777777" w:rsidR="002C60E8" w:rsidRPr="00122E80" w:rsidRDefault="002C60E8" w:rsidP="002C60E8">
      <w:pPr>
        <w:tabs>
          <w:tab w:val="left" w:pos="567"/>
        </w:tabs>
        <w:ind w:firstLine="0"/>
        <w:jc w:val="both"/>
        <w:rPr>
          <w:rFonts w:eastAsia="Calibri" w:cs="Arial"/>
          <w:bCs/>
          <w:i/>
          <w:sz w:val="20"/>
          <w:szCs w:val="20"/>
        </w:rPr>
      </w:pPr>
    </w:p>
    <w:p w14:paraId="776A10D1" w14:textId="7606E5E2" w:rsidR="002C60E8" w:rsidRPr="009A5801" w:rsidRDefault="002C60E8" w:rsidP="002C60E8">
      <w:pPr>
        <w:numPr>
          <w:ilvl w:val="0"/>
          <w:numId w:val="4"/>
        </w:numPr>
        <w:pBdr>
          <w:top w:val="single" w:sz="4" w:space="1" w:color="auto"/>
          <w:bottom w:val="single" w:sz="4" w:space="1" w:color="auto"/>
        </w:pBdr>
        <w:tabs>
          <w:tab w:val="left" w:pos="284"/>
          <w:tab w:val="left" w:pos="360"/>
        </w:tabs>
        <w:ind w:left="0" w:firstLine="0"/>
        <w:contextualSpacing/>
        <w:jc w:val="both"/>
        <w:rPr>
          <w:rFonts w:eastAsia="Calibri" w:cs="Arial"/>
          <w:b/>
          <w:bCs/>
          <w:sz w:val="20"/>
          <w:szCs w:val="20"/>
        </w:rPr>
      </w:pPr>
      <w:r w:rsidRPr="00122E80">
        <w:rPr>
          <w:rFonts w:eastAsia="Calibri" w:cs="Arial"/>
          <w:b/>
          <w:bCs/>
          <w:sz w:val="20"/>
          <w:szCs w:val="20"/>
        </w:rPr>
        <w:t xml:space="preserve">SUTARTINIŲ ĮSIPAREIGOJIMŲ VYKDYMO TVARKA IR TERMINAI </w:t>
      </w:r>
    </w:p>
    <w:p w14:paraId="3B1420C8" w14:textId="2ED3BF05"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lang w:val="en-US"/>
        </w:rPr>
      </w:pPr>
      <w:proofErr w:type="spellStart"/>
      <w:r w:rsidRPr="00122E80">
        <w:rPr>
          <w:rFonts w:eastAsia="Calibri" w:cs="Arial"/>
          <w:sz w:val="20"/>
          <w:szCs w:val="20"/>
          <w:lang w:val="en-US"/>
        </w:rPr>
        <w:t>Pateikus</w:t>
      </w:r>
      <w:proofErr w:type="spellEnd"/>
      <w:r w:rsidRPr="00122E80">
        <w:rPr>
          <w:rFonts w:eastAsia="Calibri" w:cs="Arial"/>
          <w:sz w:val="20"/>
          <w:szCs w:val="20"/>
          <w:lang w:val="en-US"/>
        </w:rPr>
        <w:t xml:space="preserve"> Užsakymą, </w:t>
      </w:r>
      <w:proofErr w:type="spellStart"/>
      <w:r w:rsidRPr="00122E80">
        <w:rPr>
          <w:rFonts w:eastAsia="Calibri" w:cs="Arial"/>
          <w:sz w:val="20"/>
          <w:szCs w:val="20"/>
          <w:lang w:val="en-US"/>
        </w:rPr>
        <w:t>Prekių</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nuomos</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laikotarpiu</w:t>
      </w:r>
      <w:proofErr w:type="spellEnd"/>
      <w:r w:rsidRPr="00122E80">
        <w:rPr>
          <w:rFonts w:eastAsia="Calibri" w:cs="Arial"/>
          <w:sz w:val="20"/>
          <w:szCs w:val="20"/>
          <w:lang w:val="en-US"/>
        </w:rPr>
        <w:t xml:space="preserve"> PĮ </w:t>
      </w:r>
      <w:proofErr w:type="spellStart"/>
      <w:r w:rsidRPr="00122E80">
        <w:rPr>
          <w:rFonts w:eastAsia="Calibri" w:cs="Arial"/>
          <w:sz w:val="20"/>
          <w:szCs w:val="20"/>
          <w:lang w:val="en-US"/>
        </w:rPr>
        <w:t>aktyvavimo</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kodai</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turi</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būti</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pateikiami</w:t>
      </w:r>
      <w:proofErr w:type="spellEnd"/>
      <w:r w:rsidRPr="00122E80">
        <w:rPr>
          <w:rFonts w:eastAsia="Calibri" w:cs="Arial"/>
          <w:sz w:val="20"/>
          <w:szCs w:val="20"/>
          <w:lang w:val="en-US"/>
        </w:rPr>
        <w:t xml:space="preserve"> </w:t>
      </w:r>
      <w:proofErr w:type="spellStart"/>
      <w:r w:rsidR="007536BF">
        <w:rPr>
          <w:rFonts w:eastAsia="Calibri" w:cs="Arial"/>
          <w:sz w:val="20"/>
          <w:szCs w:val="20"/>
          <w:lang w:val="en-US"/>
        </w:rPr>
        <w:t>g</w:t>
      </w:r>
      <w:r w:rsidR="007536BF" w:rsidRPr="00122E80">
        <w:rPr>
          <w:rFonts w:eastAsia="Calibri" w:cs="Arial"/>
          <w:sz w:val="20"/>
          <w:szCs w:val="20"/>
          <w:lang w:val="en-US"/>
        </w:rPr>
        <w:t>amintojo</w:t>
      </w:r>
      <w:proofErr w:type="spellEnd"/>
      <w:r w:rsidR="007536BF" w:rsidRPr="00122E80">
        <w:rPr>
          <w:rFonts w:eastAsia="Calibri" w:cs="Arial"/>
          <w:sz w:val="20"/>
          <w:szCs w:val="20"/>
          <w:lang w:val="en-US"/>
        </w:rPr>
        <w:t xml:space="preserve"> </w:t>
      </w:r>
      <w:proofErr w:type="spellStart"/>
      <w:r w:rsidRPr="00122E80">
        <w:rPr>
          <w:rFonts w:eastAsia="Calibri" w:cs="Arial"/>
          <w:sz w:val="20"/>
          <w:szCs w:val="20"/>
          <w:lang w:val="en-US"/>
        </w:rPr>
        <w:t>oficialioje</w:t>
      </w:r>
      <w:proofErr w:type="spellEnd"/>
      <w:r w:rsidRPr="00122E80">
        <w:rPr>
          <w:rFonts w:eastAsia="Calibri" w:cs="Arial"/>
          <w:sz w:val="20"/>
          <w:szCs w:val="20"/>
          <w:lang w:val="en-US"/>
        </w:rPr>
        <w:t xml:space="preserve"> </w:t>
      </w:r>
      <w:r w:rsidRPr="00122E80">
        <w:rPr>
          <w:rFonts w:eastAsia="Calibri" w:cs="Arial"/>
          <w:sz w:val="20"/>
          <w:szCs w:val="20"/>
        </w:rPr>
        <w:t>svetainėje</w:t>
      </w:r>
      <w:r w:rsidRPr="00122E80">
        <w:rPr>
          <w:rFonts w:eastAsia="Calibri" w:cs="Arial"/>
          <w:sz w:val="20"/>
          <w:szCs w:val="20"/>
          <w:lang w:val="en-US"/>
        </w:rPr>
        <w:t xml:space="preserve"> </w:t>
      </w:r>
      <w:proofErr w:type="spellStart"/>
      <w:r w:rsidRPr="00122E80">
        <w:rPr>
          <w:rFonts w:eastAsia="Calibri" w:cs="Arial"/>
          <w:sz w:val="20"/>
          <w:szCs w:val="20"/>
          <w:lang w:val="en-US"/>
        </w:rPr>
        <w:t>ir</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pasiekiami</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Pirkėjo</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atstovui</w:t>
      </w:r>
      <w:proofErr w:type="spellEnd"/>
      <w:r w:rsidRPr="00122E80">
        <w:rPr>
          <w:rFonts w:eastAsia="Calibri" w:cs="Arial"/>
          <w:sz w:val="20"/>
          <w:szCs w:val="20"/>
          <w:lang w:val="en-US"/>
        </w:rPr>
        <w:t>.</w:t>
      </w:r>
    </w:p>
    <w:p w14:paraId="0E3A6011" w14:textId="5147877C"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Pirkėjas bet kuriuo metu gali užsakyti Prekes, nurodytas Lentelėje Nr. 1 bei Susijusias prekes, </w:t>
      </w:r>
      <w:r w:rsidR="00726521" w:rsidRPr="00122E80">
        <w:rPr>
          <w:rFonts w:eastAsia="Calibri" w:cs="Arial"/>
          <w:sz w:val="20"/>
          <w:szCs w:val="20"/>
        </w:rPr>
        <w:t>pateikdamas Užsakymą</w:t>
      </w:r>
      <w:r w:rsidRPr="00122E80">
        <w:rPr>
          <w:rFonts w:eastAsia="Calibri" w:cs="Arial"/>
          <w:sz w:val="20"/>
          <w:szCs w:val="20"/>
        </w:rPr>
        <w:t xml:space="preserve">. </w:t>
      </w:r>
    </w:p>
    <w:p w14:paraId="7084239F" w14:textId="294BB9B4"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Jeigu Tiekėjas siūlo lygiavertes Prekes, jis turės užtikrinti </w:t>
      </w:r>
      <w:r w:rsidR="007536BF">
        <w:rPr>
          <w:rFonts w:eastAsia="Calibri" w:cs="Arial"/>
          <w:sz w:val="20"/>
          <w:szCs w:val="20"/>
        </w:rPr>
        <w:t xml:space="preserve">Techninės specifikacijos </w:t>
      </w:r>
      <w:r w:rsidRPr="00122E80">
        <w:rPr>
          <w:rFonts w:eastAsia="Calibri" w:cs="Arial"/>
          <w:sz w:val="20"/>
          <w:szCs w:val="20"/>
          <w:lang w:val="en-US"/>
        </w:rPr>
        <w:t xml:space="preserve">5.4 </w:t>
      </w:r>
      <w:proofErr w:type="spellStart"/>
      <w:r w:rsidRPr="00122E80">
        <w:rPr>
          <w:rFonts w:eastAsia="Calibri" w:cs="Arial"/>
          <w:sz w:val="20"/>
          <w:szCs w:val="20"/>
          <w:lang w:val="en-US"/>
        </w:rPr>
        <w:t>punkte</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nurodytų</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reikalavimų</w:t>
      </w:r>
      <w:proofErr w:type="spellEnd"/>
      <w:r w:rsidRPr="00122E80">
        <w:rPr>
          <w:rFonts w:eastAsia="Calibri" w:cs="Arial"/>
          <w:sz w:val="20"/>
          <w:szCs w:val="20"/>
          <w:lang w:val="en-US"/>
        </w:rPr>
        <w:t xml:space="preserve"> </w:t>
      </w:r>
      <w:proofErr w:type="spellStart"/>
      <w:r w:rsidRPr="00122E80">
        <w:rPr>
          <w:rFonts w:eastAsia="Calibri" w:cs="Arial"/>
          <w:sz w:val="20"/>
          <w:szCs w:val="20"/>
          <w:lang w:val="en-US"/>
        </w:rPr>
        <w:t>įgyvendinimą</w:t>
      </w:r>
      <w:proofErr w:type="spellEnd"/>
      <w:r w:rsidRPr="00122E80">
        <w:rPr>
          <w:rFonts w:eastAsia="Calibri" w:cs="Arial"/>
          <w:sz w:val="20"/>
          <w:szCs w:val="20"/>
        </w:rPr>
        <w:t>.</w:t>
      </w:r>
    </w:p>
    <w:p w14:paraId="1857747D" w14:textId="5E1E8160"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Konsultacinė pagalba sprendžiant iškilusias problemines situacijas, Pirkėjo atstovui teikiama telefonu, elektroniniu paštu arba užregistravus problemą </w:t>
      </w:r>
      <w:r w:rsidR="009A5801">
        <w:rPr>
          <w:rFonts w:eastAsia="Calibri" w:cs="Arial"/>
          <w:sz w:val="20"/>
          <w:szCs w:val="20"/>
        </w:rPr>
        <w:t>Tiekėjo ir/ar gamintojo</w:t>
      </w:r>
      <w:r w:rsidRPr="00122E80">
        <w:rPr>
          <w:rFonts w:eastAsia="Calibri" w:cs="Arial"/>
          <w:sz w:val="20"/>
          <w:szCs w:val="20"/>
        </w:rPr>
        <w:t xml:space="preserve"> turimoje pagalbos sistemoje.</w:t>
      </w:r>
    </w:p>
    <w:p w14:paraId="6E1C9E46" w14:textId="77777777"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Konsultacinė pagalba telefonu:</w:t>
      </w:r>
    </w:p>
    <w:p w14:paraId="5AF0CC7A" w14:textId="28D4B23D" w:rsidR="002C60E8" w:rsidRPr="00122E80" w:rsidRDefault="002C60E8" w:rsidP="002C60E8">
      <w:pPr>
        <w:numPr>
          <w:ilvl w:val="2"/>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Pirkėjas turi teisę gauti </w:t>
      </w:r>
      <w:r w:rsidR="009A5801">
        <w:rPr>
          <w:rFonts w:eastAsia="Calibri" w:cs="Arial"/>
          <w:sz w:val="20"/>
          <w:szCs w:val="20"/>
        </w:rPr>
        <w:t xml:space="preserve">Tiekėjo ir/ar gamintojo </w:t>
      </w:r>
      <w:r w:rsidRPr="00122E80">
        <w:rPr>
          <w:rFonts w:eastAsia="Calibri" w:cs="Arial"/>
          <w:sz w:val="20"/>
          <w:szCs w:val="20"/>
        </w:rPr>
        <w:t>atsakymą telefonu į klausimus, susijusius su Programinės įrangos veikimu, kurių atsakymai nereikalauja papildomos PĮ duomenų analizės ir yra nesusiję su funkcionalumo praplėtimu specialiai Pirkėjui.</w:t>
      </w:r>
    </w:p>
    <w:p w14:paraId="62E157A2" w14:textId="3E9B6D85"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Konsultacijos teikiamos elektroniniu paštu ir/arba per Tiekėjo</w:t>
      </w:r>
      <w:r w:rsidR="009A5801">
        <w:rPr>
          <w:rFonts w:eastAsia="Calibri" w:cs="Arial"/>
          <w:sz w:val="20"/>
          <w:szCs w:val="20"/>
        </w:rPr>
        <w:t xml:space="preserve"> ir/ar gamintojo</w:t>
      </w:r>
      <w:r w:rsidRPr="00122E80">
        <w:rPr>
          <w:rFonts w:eastAsia="Calibri" w:cs="Arial"/>
          <w:sz w:val="20"/>
          <w:szCs w:val="20"/>
        </w:rPr>
        <w:t xml:space="preserve"> turimą pagalbos sistemą: </w:t>
      </w:r>
    </w:p>
    <w:p w14:paraId="79EBD098" w14:textId="0EAB93DA" w:rsidR="002C60E8" w:rsidRPr="00122E80" w:rsidRDefault="002C60E8" w:rsidP="002C60E8">
      <w:pPr>
        <w:numPr>
          <w:ilvl w:val="2"/>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Pirkėjas turi teisę gauti atsakymą elektroniniu paštu ir Tiekėjo</w:t>
      </w:r>
      <w:r w:rsidR="009A5801">
        <w:rPr>
          <w:rFonts w:eastAsia="Calibri" w:cs="Arial"/>
          <w:sz w:val="20"/>
          <w:szCs w:val="20"/>
        </w:rPr>
        <w:t xml:space="preserve"> ir/ar gamintojo</w:t>
      </w:r>
      <w:r w:rsidRPr="00122E80">
        <w:rPr>
          <w:rFonts w:eastAsia="Calibri" w:cs="Arial"/>
          <w:sz w:val="20"/>
          <w:szCs w:val="20"/>
        </w:rPr>
        <w:t xml:space="preserve"> pagalbos sistemoje į bet kokius klausimus, susijusius su PĮ veikimu.</w:t>
      </w:r>
    </w:p>
    <w:p w14:paraId="66AE42E4" w14:textId="77777777"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Programinės įrangos versijų naujinimas apima gamintojo išleidžiamas PĮ versijas, kurios reikalingos tinkamam PĮ veikimui užtikrinti, t. y. pataisymų ar pataisymų paketų diegimas. </w:t>
      </w:r>
    </w:p>
    <w:p w14:paraId="4648FF6B" w14:textId="21532D75"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b/>
          <w:bCs/>
          <w:color w:val="000000"/>
          <w:sz w:val="20"/>
          <w:szCs w:val="20"/>
        </w:rPr>
        <w:t>Tiekėjas turi būti oficialus siūlomos Programinės įrangos licencijų gamintojo įgaliotas atstovas (jei Tiekėjas pats nėra gamintojas) ir turėti teisę teikti siūlomos Programinės įrangos nuomą.</w:t>
      </w:r>
    </w:p>
    <w:p w14:paraId="797B767F" w14:textId="7A235B3A" w:rsidR="002C60E8" w:rsidRPr="00122E80" w:rsidRDefault="002C60E8" w:rsidP="002C60E8">
      <w:pPr>
        <w:numPr>
          <w:ilvl w:val="1"/>
          <w:numId w:val="5"/>
        </w:numPr>
        <w:shd w:val="clear" w:color="auto" w:fill="FFFFFF"/>
        <w:tabs>
          <w:tab w:val="left" w:pos="567"/>
          <w:tab w:val="left" w:pos="851"/>
        </w:tabs>
        <w:spacing w:line="256" w:lineRule="auto"/>
        <w:ind w:left="0" w:firstLine="0"/>
        <w:contextualSpacing/>
        <w:jc w:val="both"/>
        <w:rPr>
          <w:rFonts w:eastAsia="Calibri" w:cs="Arial"/>
          <w:sz w:val="20"/>
          <w:szCs w:val="20"/>
        </w:rPr>
      </w:pPr>
      <w:r w:rsidRPr="00122E80">
        <w:rPr>
          <w:rFonts w:eastAsia="Calibri" w:cs="Arial"/>
          <w:sz w:val="20"/>
          <w:szCs w:val="20"/>
        </w:rPr>
        <w:t xml:space="preserve">Jei Tiekėjas siūlo lygiavertes Prekes, kiekvienai lygiavertei Prekei turi būti pateiktas lygiavertiškumą įrodantis dokumentas - </w:t>
      </w:r>
      <w:r w:rsidR="007536BF">
        <w:rPr>
          <w:rFonts w:eastAsia="Calibri" w:cs="Arial"/>
          <w:sz w:val="20"/>
          <w:szCs w:val="20"/>
        </w:rPr>
        <w:t>g</w:t>
      </w:r>
      <w:r w:rsidR="007536BF" w:rsidRPr="00122E80">
        <w:rPr>
          <w:rFonts w:eastAsia="Calibri" w:cs="Arial"/>
          <w:sz w:val="20"/>
          <w:szCs w:val="20"/>
        </w:rPr>
        <w:t xml:space="preserve">amintojo </w:t>
      </w:r>
      <w:r w:rsidRPr="00122E80">
        <w:rPr>
          <w:rFonts w:eastAsia="Calibri" w:cs="Arial"/>
          <w:sz w:val="20"/>
          <w:szCs w:val="20"/>
        </w:rPr>
        <w:t xml:space="preserve">ar oficialaus </w:t>
      </w:r>
      <w:r w:rsidR="007536BF">
        <w:rPr>
          <w:rFonts w:eastAsia="Calibri" w:cs="Arial"/>
          <w:sz w:val="20"/>
          <w:szCs w:val="20"/>
        </w:rPr>
        <w:t>g</w:t>
      </w:r>
      <w:r w:rsidR="007536BF" w:rsidRPr="00122E80">
        <w:rPr>
          <w:rFonts w:eastAsia="Calibri" w:cs="Arial"/>
          <w:sz w:val="20"/>
          <w:szCs w:val="20"/>
        </w:rPr>
        <w:t xml:space="preserve">amintojo </w:t>
      </w:r>
      <w:r w:rsidRPr="00122E80">
        <w:rPr>
          <w:rFonts w:eastAsia="Calibri" w:cs="Arial"/>
          <w:sz w:val="20"/>
          <w:szCs w:val="20"/>
        </w:rPr>
        <w:t>atstovo oficialus raštiškas patvirtinimas, kad šių lygiaverčių Prekių licencijuojamos PĮ funkcionalumas ir licencijuojamos PĮ apimtis/teisės visiškai atitinka Pirkėjo reikalaujamos Prekės funkcionalumą ir licencijuojamos PĮ apimtis/teises.</w:t>
      </w:r>
    </w:p>
    <w:p w14:paraId="107DE30C" w14:textId="77777777" w:rsidR="002C60E8" w:rsidRPr="00122E80" w:rsidRDefault="002C60E8" w:rsidP="002C60E8">
      <w:pPr>
        <w:shd w:val="clear" w:color="auto" w:fill="FFFFFF"/>
        <w:tabs>
          <w:tab w:val="left" w:pos="567"/>
          <w:tab w:val="left" w:pos="851"/>
        </w:tabs>
        <w:spacing w:line="256" w:lineRule="auto"/>
        <w:contextualSpacing/>
        <w:jc w:val="both"/>
        <w:rPr>
          <w:rFonts w:eastAsia="Calibri" w:cs="Arial"/>
          <w:b/>
          <w:bCs/>
          <w:sz w:val="20"/>
          <w:szCs w:val="20"/>
        </w:rPr>
      </w:pPr>
    </w:p>
    <w:p w14:paraId="487BEF0B" w14:textId="77777777" w:rsidR="002C60E8" w:rsidRPr="00122E80" w:rsidRDefault="002C60E8" w:rsidP="002C60E8">
      <w:pPr>
        <w:numPr>
          <w:ilvl w:val="0"/>
          <w:numId w:val="1"/>
        </w:numPr>
        <w:pBdr>
          <w:top w:val="single" w:sz="4" w:space="1" w:color="auto"/>
          <w:bottom w:val="single" w:sz="4" w:space="1" w:color="auto"/>
        </w:pBdr>
        <w:tabs>
          <w:tab w:val="left" w:pos="284"/>
          <w:tab w:val="left" w:pos="360"/>
        </w:tabs>
        <w:spacing w:before="60" w:after="60"/>
        <w:ind w:left="0" w:firstLine="0"/>
        <w:contextualSpacing/>
        <w:jc w:val="both"/>
        <w:rPr>
          <w:rFonts w:eastAsia="Calibri" w:cs="Arial"/>
          <w:b/>
          <w:bCs/>
          <w:sz w:val="20"/>
          <w:szCs w:val="20"/>
        </w:rPr>
      </w:pPr>
      <w:r w:rsidRPr="00122E80">
        <w:rPr>
          <w:rFonts w:eastAsia="Calibri" w:cs="Arial"/>
          <w:b/>
          <w:bCs/>
          <w:sz w:val="20"/>
          <w:szCs w:val="20"/>
        </w:rPr>
        <w:t xml:space="preserve">SUTARTINIŲ ĮSIPAREIGOJIMŲ VYKDYMO TVARKA IR TERMINAI </w:t>
      </w:r>
    </w:p>
    <w:p w14:paraId="558E4EDD" w14:textId="7482C7BE" w:rsidR="002C60E8" w:rsidRPr="00122E80" w:rsidRDefault="002C60E8" w:rsidP="002C60E8">
      <w:pPr>
        <w:numPr>
          <w:ilvl w:val="1"/>
          <w:numId w:val="1"/>
        </w:numPr>
        <w:tabs>
          <w:tab w:val="left" w:pos="567"/>
        </w:tabs>
        <w:spacing w:before="60" w:after="60"/>
        <w:ind w:left="0" w:firstLine="0"/>
        <w:contextualSpacing/>
        <w:jc w:val="both"/>
        <w:rPr>
          <w:rFonts w:eastAsia="Calibri" w:cs="Arial"/>
          <w:sz w:val="20"/>
          <w:szCs w:val="20"/>
        </w:rPr>
      </w:pPr>
      <w:r w:rsidRPr="00122E80">
        <w:rPr>
          <w:rFonts w:eastAsia="Calibri" w:cs="Arial"/>
          <w:sz w:val="20"/>
          <w:szCs w:val="20"/>
        </w:rPr>
        <w:t xml:space="preserve">Prekių nuoma bus perkama </w:t>
      </w:r>
      <w:bookmarkStart w:id="4" w:name="_Hlk115282225"/>
      <w:r w:rsidRPr="00122E80">
        <w:rPr>
          <w:rFonts w:eastAsia="Calibri" w:cs="Arial"/>
          <w:sz w:val="20"/>
          <w:szCs w:val="20"/>
        </w:rPr>
        <w:t>pagal atskirus Pirkėjo Užsakymus Sutarties galiojimo metu</w:t>
      </w:r>
      <w:bookmarkEnd w:id="4"/>
      <w:r w:rsidRPr="00122E80">
        <w:rPr>
          <w:rFonts w:eastAsia="Calibri" w:cs="Arial"/>
          <w:sz w:val="20"/>
          <w:szCs w:val="20"/>
        </w:rPr>
        <w:t>.</w:t>
      </w:r>
      <w:r w:rsidR="0004575A">
        <w:rPr>
          <w:rFonts w:eastAsia="Calibri" w:cs="Arial"/>
          <w:sz w:val="20"/>
          <w:szCs w:val="20"/>
        </w:rPr>
        <w:t xml:space="preserve"> Licencijos privalo būti pateiktos ne vėliau kaip per </w:t>
      </w:r>
      <w:r w:rsidR="0004575A">
        <w:rPr>
          <w:rFonts w:eastAsia="Calibri" w:cs="Arial"/>
          <w:sz w:val="20"/>
          <w:szCs w:val="20"/>
          <w:lang w:val="en-US"/>
        </w:rPr>
        <w:t xml:space="preserve">5 </w:t>
      </w:r>
      <w:proofErr w:type="spellStart"/>
      <w:r w:rsidR="0004575A">
        <w:rPr>
          <w:rFonts w:eastAsia="Calibri" w:cs="Arial"/>
          <w:sz w:val="20"/>
          <w:szCs w:val="20"/>
          <w:lang w:val="en-US"/>
        </w:rPr>
        <w:t>darbo</w:t>
      </w:r>
      <w:proofErr w:type="spellEnd"/>
      <w:r w:rsidR="0004575A">
        <w:rPr>
          <w:rFonts w:eastAsia="Calibri" w:cs="Arial"/>
          <w:sz w:val="20"/>
          <w:szCs w:val="20"/>
          <w:lang w:val="en-US"/>
        </w:rPr>
        <w:t xml:space="preserve"> </w:t>
      </w:r>
      <w:proofErr w:type="spellStart"/>
      <w:r w:rsidR="0004575A">
        <w:rPr>
          <w:rFonts w:eastAsia="Calibri" w:cs="Arial"/>
          <w:sz w:val="20"/>
          <w:szCs w:val="20"/>
          <w:lang w:val="en-US"/>
        </w:rPr>
        <w:t>dienas</w:t>
      </w:r>
      <w:proofErr w:type="spellEnd"/>
      <w:r w:rsidR="0004575A">
        <w:rPr>
          <w:rFonts w:eastAsia="Calibri" w:cs="Arial"/>
          <w:sz w:val="20"/>
          <w:szCs w:val="20"/>
          <w:lang w:val="en-US"/>
        </w:rPr>
        <w:t xml:space="preserve"> </w:t>
      </w:r>
      <w:proofErr w:type="spellStart"/>
      <w:r w:rsidR="0004575A">
        <w:rPr>
          <w:rFonts w:eastAsia="Calibri" w:cs="Arial"/>
          <w:sz w:val="20"/>
          <w:szCs w:val="20"/>
          <w:lang w:val="en-US"/>
        </w:rPr>
        <w:t>nuo</w:t>
      </w:r>
      <w:proofErr w:type="spellEnd"/>
      <w:r w:rsidR="0004575A">
        <w:rPr>
          <w:rFonts w:eastAsia="Calibri" w:cs="Arial"/>
          <w:sz w:val="20"/>
          <w:szCs w:val="20"/>
          <w:lang w:val="en-US"/>
        </w:rPr>
        <w:t xml:space="preserve"> U</w:t>
      </w:r>
      <w:proofErr w:type="spellStart"/>
      <w:r w:rsidR="0004575A">
        <w:rPr>
          <w:rFonts w:eastAsia="Calibri" w:cs="Arial"/>
          <w:sz w:val="20"/>
          <w:szCs w:val="20"/>
        </w:rPr>
        <w:t>žsakymo</w:t>
      </w:r>
      <w:proofErr w:type="spellEnd"/>
      <w:r w:rsidR="0004575A">
        <w:rPr>
          <w:rFonts w:eastAsia="Calibri" w:cs="Arial"/>
          <w:sz w:val="20"/>
          <w:szCs w:val="20"/>
        </w:rPr>
        <w:t xml:space="preserve"> pateikimo dienos.</w:t>
      </w:r>
    </w:p>
    <w:p w14:paraId="4F745445" w14:textId="77777777" w:rsidR="002C60E8" w:rsidRPr="009757C3" w:rsidRDefault="002C60E8" w:rsidP="002C60E8">
      <w:pPr>
        <w:numPr>
          <w:ilvl w:val="1"/>
          <w:numId w:val="1"/>
        </w:numPr>
        <w:tabs>
          <w:tab w:val="left" w:pos="567"/>
        </w:tabs>
        <w:spacing w:before="60" w:after="60"/>
        <w:ind w:left="0" w:firstLine="0"/>
        <w:contextualSpacing/>
        <w:jc w:val="both"/>
        <w:rPr>
          <w:rFonts w:eastAsia="Calibri" w:cs="Arial"/>
          <w:sz w:val="20"/>
          <w:szCs w:val="20"/>
        </w:rPr>
      </w:pPr>
      <w:r w:rsidRPr="00122E80">
        <w:rPr>
          <w:rFonts w:eastAsia="Calibri" w:cs="Arial"/>
          <w:sz w:val="20"/>
          <w:szCs w:val="20"/>
        </w:rPr>
        <w:t xml:space="preserve">Prekių ir Susijusių prekių </w:t>
      </w:r>
      <w:r w:rsidRPr="009757C3">
        <w:rPr>
          <w:rFonts w:eastAsia="Calibri" w:cs="Arial"/>
          <w:sz w:val="20"/>
          <w:szCs w:val="20"/>
        </w:rPr>
        <w:t>nuoma prasidės nuo Užsakyme nurodytos datos.</w:t>
      </w:r>
    </w:p>
    <w:p w14:paraId="3CD1A8B1" w14:textId="345E4F2D" w:rsidR="002C60E8" w:rsidRPr="009A5801" w:rsidRDefault="002C60E8" w:rsidP="002C60E8">
      <w:pPr>
        <w:numPr>
          <w:ilvl w:val="1"/>
          <w:numId w:val="1"/>
        </w:numPr>
        <w:tabs>
          <w:tab w:val="left" w:pos="567"/>
        </w:tabs>
        <w:spacing w:before="60" w:after="60"/>
        <w:ind w:left="0" w:firstLine="0"/>
        <w:contextualSpacing/>
        <w:jc w:val="both"/>
        <w:rPr>
          <w:rFonts w:eastAsia="Calibri" w:cs="Arial"/>
          <w:sz w:val="20"/>
          <w:szCs w:val="20"/>
        </w:rPr>
      </w:pPr>
      <w:r w:rsidRPr="009757C3">
        <w:rPr>
          <w:rFonts w:eastAsia="Calibri" w:cs="Arial"/>
          <w:sz w:val="20"/>
          <w:szCs w:val="20"/>
        </w:rPr>
        <w:t xml:space="preserve">Jeigu bus siūlomos lygiavertės Prekės, </w:t>
      </w:r>
      <w:r w:rsidRPr="009A5801">
        <w:rPr>
          <w:rFonts w:eastAsia="Calibri" w:cs="Arial"/>
          <w:sz w:val="20"/>
          <w:szCs w:val="20"/>
        </w:rPr>
        <w:t xml:space="preserve">O365 </w:t>
      </w:r>
      <w:r w:rsidR="005C1049">
        <w:rPr>
          <w:rFonts w:eastAsia="Calibri" w:cs="Arial"/>
          <w:sz w:val="20"/>
          <w:szCs w:val="20"/>
        </w:rPr>
        <w:t>ir M365</w:t>
      </w:r>
      <w:r w:rsidRPr="009A5801">
        <w:rPr>
          <w:rFonts w:eastAsia="Calibri" w:cs="Arial"/>
          <w:color w:val="000000"/>
          <w:sz w:val="16"/>
          <w:szCs w:val="16"/>
        </w:rPr>
        <w:t xml:space="preserve"> </w:t>
      </w:r>
      <w:r w:rsidRPr="009A5801">
        <w:rPr>
          <w:rFonts w:eastAsia="Calibri" w:cs="Arial"/>
          <w:sz w:val="20"/>
          <w:szCs w:val="20"/>
        </w:rPr>
        <w:t>aplink</w:t>
      </w:r>
      <w:r w:rsidR="009A5801">
        <w:rPr>
          <w:rFonts w:eastAsia="Calibri" w:cs="Arial"/>
          <w:sz w:val="20"/>
          <w:szCs w:val="20"/>
        </w:rPr>
        <w:t>ų</w:t>
      </w:r>
      <w:r w:rsidRPr="009A5801">
        <w:rPr>
          <w:rFonts w:eastAsia="Calibri" w:cs="Arial"/>
          <w:sz w:val="20"/>
          <w:szCs w:val="20"/>
        </w:rPr>
        <w:t xml:space="preserve"> perkėlimas turės būti atliktas per </w:t>
      </w:r>
      <w:r w:rsidR="007536BF">
        <w:rPr>
          <w:rFonts w:eastAsia="Calibri" w:cs="Arial"/>
          <w:sz w:val="20"/>
          <w:szCs w:val="20"/>
        </w:rPr>
        <w:t xml:space="preserve">Techninės specifikacijos </w:t>
      </w:r>
      <w:r w:rsidRPr="009A5801">
        <w:rPr>
          <w:rFonts w:eastAsia="Calibri" w:cs="Arial"/>
          <w:sz w:val="20"/>
          <w:szCs w:val="20"/>
          <w:lang w:val="en-US"/>
        </w:rPr>
        <w:t xml:space="preserve">5.4. </w:t>
      </w:r>
      <w:proofErr w:type="spellStart"/>
      <w:r w:rsidRPr="009A5801">
        <w:rPr>
          <w:rFonts w:eastAsia="Calibri" w:cs="Arial"/>
          <w:sz w:val="20"/>
          <w:szCs w:val="20"/>
          <w:lang w:val="en-US"/>
        </w:rPr>
        <w:t>punkte</w:t>
      </w:r>
      <w:proofErr w:type="spellEnd"/>
      <w:r w:rsidRPr="009A5801">
        <w:rPr>
          <w:rFonts w:eastAsia="Calibri" w:cs="Arial"/>
          <w:sz w:val="20"/>
          <w:szCs w:val="20"/>
          <w:lang w:val="en-US"/>
        </w:rPr>
        <w:t xml:space="preserve"> </w:t>
      </w:r>
      <w:proofErr w:type="spellStart"/>
      <w:r w:rsidRPr="009A5801">
        <w:rPr>
          <w:rFonts w:eastAsia="Calibri" w:cs="Arial"/>
          <w:sz w:val="20"/>
          <w:szCs w:val="20"/>
          <w:lang w:val="en-US"/>
        </w:rPr>
        <w:t>nurodyt</w:t>
      </w:r>
      <w:proofErr w:type="spellEnd"/>
      <w:r w:rsidRPr="009A5801">
        <w:rPr>
          <w:rFonts w:eastAsia="Calibri" w:cs="Arial"/>
          <w:sz w:val="20"/>
          <w:szCs w:val="20"/>
        </w:rPr>
        <w:t>ą terminą.</w:t>
      </w:r>
    </w:p>
    <w:p w14:paraId="52416F08" w14:textId="77777777" w:rsidR="002C60E8" w:rsidRPr="00122E80" w:rsidRDefault="002C60E8" w:rsidP="002C60E8">
      <w:pPr>
        <w:tabs>
          <w:tab w:val="left" w:pos="567"/>
        </w:tabs>
        <w:spacing w:before="60" w:after="60"/>
        <w:ind w:firstLine="0"/>
        <w:jc w:val="both"/>
        <w:rPr>
          <w:rFonts w:eastAsia="Calibri" w:cs="Arial"/>
          <w:sz w:val="16"/>
          <w:szCs w:val="16"/>
        </w:rPr>
      </w:pPr>
    </w:p>
    <w:p w14:paraId="334D72DA" w14:textId="77777777" w:rsidR="002C60E8" w:rsidRPr="00122E80" w:rsidRDefault="002C60E8" w:rsidP="002C60E8">
      <w:pPr>
        <w:numPr>
          <w:ilvl w:val="0"/>
          <w:numId w:val="1"/>
        </w:numPr>
        <w:pBdr>
          <w:top w:val="single" w:sz="4" w:space="1" w:color="auto"/>
          <w:bottom w:val="single" w:sz="4" w:space="1" w:color="auto"/>
        </w:pBdr>
        <w:tabs>
          <w:tab w:val="left" w:pos="284"/>
          <w:tab w:val="left" w:pos="360"/>
        </w:tabs>
        <w:spacing w:before="60" w:after="60"/>
        <w:ind w:left="0" w:firstLine="0"/>
        <w:contextualSpacing/>
        <w:jc w:val="both"/>
        <w:rPr>
          <w:rFonts w:eastAsia="Calibri" w:cs="Arial"/>
          <w:b/>
          <w:bCs/>
          <w:sz w:val="20"/>
        </w:rPr>
      </w:pPr>
      <w:r w:rsidRPr="00122E80">
        <w:rPr>
          <w:rFonts w:eastAsia="Calibri" w:cs="Arial"/>
          <w:b/>
          <w:bCs/>
          <w:sz w:val="20"/>
        </w:rPr>
        <w:t>KOKYBĖ IR TRŪKUMŲ ŠALINIMAS</w:t>
      </w:r>
    </w:p>
    <w:p w14:paraId="3D3BF315" w14:textId="77777777" w:rsidR="002C60E8" w:rsidRPr="00122E80" w:rsidRDefault="002C60E8" w:rsidP="002C60E8">
      <w:pPr>
        <w:numPr>
          <w:ilvl w:val="1"/>
          <w:numId w:val="1"/>
        </w:numPr>
        <w:tabs>
          <w:tab w:val="left" w:pos="567"/>
        </w:tabs>
        <w:ind w:left="0" w:firstLine="0"/>
        <w:contextualSpacing/>
        <w:jc w:val="both"/>
        <w:rPr>
          <w:rFonts w:eastAsia="Calibri" w:cs="Arial"/>
          <w:sz w:val="20"/>
          <w:szCs w:val="20"/>
        </w:rPr>
      </w:pPr>
      <w:r w:rsidRPr="00122E80">
        <w:rPr>
          <w:rFonts w:eastAsia="Calibri" w:cs="Arial"/>
          <w:sz w:val="20"/>
          <w:szCs w:val="20"/>
        </w:rPr>
        <w:t>Prekių nuomos laikotarpiu Tiekėjas turi garantuoti programinės įrangos atnaujinimus, sutrikimų šalinimus</w:t>
      </w:r>
      <w:bookmarkStart w:id="5" w:name="_Hlk76366207"/>
      <w:r w:rsidRPr="00122E80">
        <w:rPr>
          <w:rFonts w:eastAsia="Calibri" w:cs="Arial"/>
          <w:sz w:val="20"/>
          <w:szCs w:val="20"/>
        </w:rPr>
        <w:t>.</w:t>
      </w:r>
      <w:bookmarkEnd w:id="5"/>
    </w:p>
    <w:p w14:paraId="3FE936F5" w14:textId="219A8254" w:rsidR="002C60E8" w:rsidRPr="00122E80" w:rsidRDefault="002C60E8" w:rsidP="002C60E8">
      <w:pPr>
        <w:numPr>
          <w:ilvl w:val="1"/>
          <w:numId w:val="1"/>
        </w:numPr>
        <w:tabs>
          <w:tab w:val="left" w:pos="540"/>
          <w:tab w:val="left" w:pos="567"/>
        </w:tabs>
        <w:spacing w:before="60" w:after="60"/>
        <w:ind w:left="0" w:firstLine="0"/>
        <w:contextualSpacing/>
        <w:jc w:val="both"/>
        <w:rPr>
          <w:rFonts w:eastAsia="Calibri" w:cs="Arial"/>
          <w:sz w:val="20"/>
          <w:szCs w:val="20"/>
        </w:rPr>
      </w:pPr>
      <w:r w:rsidRPr="00122E80">
        <w:rPr>
          <w:rFonts w:eastAsia="Calibri" w:cs="Arial"/>
          <w:sz w:val="20"/>
          <w:szCs w:val="20"/>
        </w:rPr>
        <w:t>Prekių ir Susijusių prekių perdavimo - priėmimo metu pastebėtus trūkumus</w:t>
      </w:r>
      <w:r w:rsidRPr="00122E80">
        <w:rPr>
          <w:rFonts w:eastAsia="Calibri" w:cs="Arial"/>
          <w:vertAlign w:val="superscript"/>
        </w:rPr>
        <w:footnoteReference w:id="2"/>
      </w:r>
      <w:r w:rsidRPr="00122E80">
        <w:rPr>
          <w:rFonts w:eastAsia="Calibri" w:cs="Arial"/>
          <w:sz w:val="20"/>
          <w:szCs w:val="20"/>
        </w:rPr>
        <w:t xml:space="preserve"> (pvz. išduoti ne tie, ar neveikiantys aktyvavimo raktai/kodai, aktyvuotas neteisingas licencijų, pateiktos licencijos kitokio tipo nei buvo užsakyta, licencijos pateiktos kitokiam laikotarpiui nei buvo nurodyta užsakyme, neatitinka Prekių kodai, ir t.t) </w:t>
      </w:r>
      <w:r w:rsidRPr="00122E80">
        <w:rPr>
          <w:rFonts w:eastAsia="Calibri" w:cs="Arial"/>
          <w:sz w:val="20"/>
          <w:szCs w:val="20"/>
        </w:rPr>
        <w:lastRenderedPageBreak/>
        <w:t xml:space="preserve">Tiekėjas turi ištaisyti ne vėliau kaip per </w:t>
      </w:r>
      <w:r w:rsidR="00647C96">
        <w:rPr>
          <w:rFonts w:eastAsia="Calibri" w:cs="Arial"/>
          <w:sz w:val="20"/>
          <w:szCs w:val="20"/>
        </w:rPr>
        <w:t>5 darbo dienų terminą,</w:t>
      </w:r>
      <w:r w:rsidRPr="00122E80">
        <w:rPr>
          <w:rFonts w:eastAsia="Calibri" w:cs="Arial"/>
          <w:sz w:val="20"/>
          <w:szCs w:val="20"/>
        </w:rPr>
        <w:t xml:space="preserve"> kuris skaičiuojamas nuo Tiekėjo informavimo elektroniniu paštu dienos ar registracijos Tiekėjo pagalbos tarnyboje dienos.</w:t>
      </w:r>
    </w:p>
    <w:p w14:paraId="70EE3609" w14:textId="77777777" w:rsidR="002C60E8" w:rsidRPr="00122E80" w:rsidRDefault="002C60E8" w:rsidP="002C60E8">
      <w:pPr>
        <w:numPr>
          <w:ilvl w:val="1"/>
          <w:numId w:val="1"/>
        </w:numPr>
        <w:tabs>
          <w:tab w:val="left" w:pos="540"/>
          <w:tab w:val="left" w:pos="567"/>
        </w:tabs>
        <w:spacing w:before="60" w:after="60"/>
        <w:ind w:left="0" w:firstLine="0"/>
        <w:contextualSpacing/>
        <w:jc w:val="both"/>
        <w:rPr>
          <w:rFonts w:eastAsia="Calibri" w:cs="Arial"/>
          <w:sz w:val="20"/>
          <w:szCs w:val="20"/>
        </w:rPr>
      </w:pPr>
      <w:r w:rsidRPr="00122E80">
        <w:rPr>
          <w:rFonts w:eastAsia="Calibri" w:cs="Arial"/>
          <w:sz w:val="20"/>
          <w:szCs w:val="20"/>
        </w:rPr>
        <w:t>Tiekėjas patvirtina, kad Prekės yra tinkamos naudoti pagal jų tikslinę paskirtį, kad nėra paslėptų Prekių trūkumų, dėl kurių Prekių nebūtų galima naudoti pagal jų tikslinę paskirtį arba dėl kurių sumažėtų Prekių naudingumas.</w:t>
      </w:r>
    </w:p>
    <w:p w14:paraId="7D9BD9B9" w14:textId="77777777" w:rsidR="002C60E8" w:rsidRPr="00122E80" w:rsidRDefault="002C60E8" w:rsidP="002C60E8">
      <w:pPr>
        <w:tabs>
          <w:tab w:val="left" w:pos="567"/>
        </w:tabs>
        <w:spacing w:before="60" w:after="60"/>
        <w:ind w:firstLine="0"/>
        <w:jc w:val="both"/>
        <w:rPr>
          <w:rFonts w:eastAsia="Calibri" w:cs="Arial"/>
          <w:sz w:val="16"/>
          <w:szCs w:val="16"/>
          <w:lang w:val="en-US"/>
        </w:rPr>
      </w:pPr>
    </w:p>
    <w:p w14:paraId="5EFC821F" w14:textId="77777777" w:rsidR="002C60E8" w:rsidRPr="00122E80" w:rsidRDefault="002C60E8" w:rsidP="002C60E8">
      <w:pPr>
        <w:numPr>
          <w:ilvl w:val="0"/>
          <w:numId w:val="1"/>
        </w:numPr>
        <w:pBdr>
          <w:top w:val="single" w:sz="4" w:space="1" w:color="auto"/>
          <w:bottom w:val="single" w:sz="4" w:space="1" w:color="auto"/>
        </w:pBdr>
        <w:tabs>
          <w:tab w:val="left" w:pos="284"/>
          <w:tab w:val="left" w:pos="360"/>
        </w:tabs>
        <w:spacing w:before="60" w:after="60"/>
        <w:ind w:left="0" w:firstLine="0"/>
        <w:contextualSpacing/>
        <w:jc w:val="both"/>
        <w:rPr>
          <w:rFonts w:eastAsia="Calibri" w:cs="Arial"/>
          <w:b/>
          <w:bCs/>
          <w:sz w:val="20"/>
        </w:rPr>
      </w:pPr>
      <w:r w:rsidRPr="00122E80">
        <w:rPr>
          <w:rFonts w:eastAsia="Calibri" w:cs="Arial"/>
          <w:b/>
          <w:bCs/>
          <w:sz w:val="20"/>
        </w:rPr>
        <w:t>APMOKĖJIMO SĄLYGOS</w:t>
      </w:r>
    </w:p>
    <w:p w14:paraId="1818B91A" w14:textId="3E5C666F" w:rsidR="002C60E8" w:rsidRPr="00122E80" w:rsidRDefault="002C60E8" w:rsidP="002C60E8">
      <w:pPr>
        <w:numPr>
          <w:ilvl w:val="1"/>
          <w:numId w:val="1"/>
        </w:numPr>
        <w:tabs>
          <w:tab w:val="left" w:pos="567"/>
        </w:tabs>
        <w:ind w:left="0" w:firstLine="0"/>
        <w:contextualSpacing/>
        <w:jc w:val="both"/>
        <w:rPr>
          <w:rFonts w:eastAsia="Calibri" w:cs="Arial"/>
          <w:sz w:val="20"/>
          <w:szCs w:val="20"/>
        </w:rPr>
      </w:pPr>
      <w:r w:rsidRPr="00122E80">
        <w:rPr>
          <w:rFonts w:eastAsia="Calibri" w:cs="Arial"/>
          <w:sz w:val="20"/>
          <w:szCs w:val="20"/>
        </w:rPr>
        <w:t>Pirkėjas sumoka Tiekėjui už Prekes per 30 (trisdešimt) kalendorinių dienų nuo Sąskaitos gavimo dienos</w:t>
      </w:r>
      <w:r w:rsidR="00107835">
        <w:rPr>
          <w:rFonts w:eastAsia="Calibri" w:cs="Arial"/>
          <w:sz w:val="20"/>
          <w:szCs w:val="20"/>
        </w:rPr>
        <w:t xml:space="preserve"> už visą užsakytą laikotarpį</w:t>
      </w:r>
      <w:r w:rsidRPr="00122E80">
        <w:rPr>
          <w:rFonts w:eastAsia="Calibri" w:cs="Arial"/>
          <w:sz w:val="20"/>
          <w:szCs w:val="20"/>
        </w:rPr>
        <w:t>.</w:t>
      </w:r>
      <w:r w:rsidR="00C727F5">
        <w:rPr>
          <w:rFonts w:eastAsia="Calibri" w:cs="Arial"/>
          <w:sz w:val="20"/>
          <w:szCs w:val="20"/>
        </w:rPr>
        <w:t xml:space="preserve"> </w:t>
      </w:r>
      <w:bookmarkEnd w:id="0"/>
      <w:r w:rsidR="006B1084">
        <w:rPr>
          <w:rFonts w:eastAsia="Calibri" w:cs="Arial"/>
          <w:sz w:val="20"/>
          <w:szCs w:val="20"/>
        </w:rPr>
        <w:t>Sąskaitos apmokėjimui pateikiamos po Techninės specifikacijos 7.1 punkte numatytų įsipareigojimų tinkamo įvykdymo.</w:t>
      </w:r>
    </w:p>
    <w:sectPr w:rsidR="002C60E8" w:rsidRPr="00122E80">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84994" w14:textId="77777777" w:rsidR="001376AD" w:rsidRDefault="001376AD" w:rsidP="002C60E8">
      <w:r>
        <w:separator/>
      </w:r>
    </w:p>
  </w:endnote>
  <w:endnote w:type="continuationSeparator" w:id="0">
    <w:p w14:paraId="13A5BE99" w14:textId="77777777" w:rsidR="001376AD" w:rsidRDefault="001376AD" w:rsidP="002C60E8">
      <w:r>
        <w:continuationSeparator/>
      </w:r>
    </w:p>
  </w:endnote>
  <w:endnote w:type="continuationNotice" w:id="1">
    <w:p w14:paraId="50D55383" w14:textId="77777777" w:rsidR="001376AD" w:rsidRDefault="00137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27E1F" w14:textId="77777777" w:rsidR="001376AD" w:rsidRDefault="001376AD" w:rsidP="002C60E8">
      <w:r>
        <w:separator/>
      </w:r>
    </w:p>
  </w:footnote>
  <w:footnote w:type="continuationSeparator" w:id="0">
    <w:p w14:paraId="4EEC7F6A" w14:textId="77777777" w:rsidR="001376AD" w:rsidRDefault="001376AD" w:rsidP="002C60E8">
      <w:r>
        <w:continuationSeparator/>
      </w:r>
    </w:p>
  </w:footnote>
  <w:footnote w:type="continuationNotice" w:id="1">
    <w:p w14:paraId="0A299B77" w14:textId="77777777" w:rsidR="001376AD" w:rsidRDefault="001376AD"/>
  </w:footnote>
  <w:footnote w:id="2">
    <w:p w14:paraId="5F3CE2EC" w14:textId="77777777" w:rsidR="002C60E8" w:rsidRDefault="002C60E8" w:rsidP="002C60E8">
      <w:pPr>
        <w:pStyle w:val="FootnoteText"/>
        <w:rPr>
          <w:rFonts w:eastAsia="Calibri"/>
        </w:rPr>
      </w:pPr>
      <w:r w:rsidRPr="02DD827F">
        <w:rPr>
          <w:rStyle w:val="FootnoteReference"/>
          <w:rFonts w:eastAsia="Calibri"/>
        </w:rPr>
        <w:footnoteRef/>
      </w:r>
      <w:r w:rsidRPr="3064FB36">
        <w:rPr>
          <w:rFonts w:eastAsia="Calibri"/>
        </w:rPr>
        <w:t xml:space="preserve"> Trūkumais nelaikomi neatitikimai atsiradę dėl gamintojo kaltės.</w:t>
      </w:r>
    </w:p>
    <w:p w14:paraId="3DDA6A13" w14:textId="77777777" w:rsidR="002C60E8" w:rsidRDefault="002C60E8" w:rsidP="002C60E8">
      <w:pPr>
        <w:pStyle w:val="FootnoteText"/>
        <w:rPr>
          <w:rFonts w:eastAsia="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4C358" w14:textId="1BB1089A" w:rsidR="002C60E8" w:rsidRDefault="002C60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96677" w14:textId="2C6666C4" w:rsidR="002C60E8" w:rsidRDefault="002C6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BAB58" w14:textId="7C3F86B8" w:rsidR="002C60E8" w:rsidRDefault="002C60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238BD"/>
    <w:multiLevelType w:val="multilevel"/>
    <w:tmpl w:val="D5AA7716"/>
    <w:lvl w:ilvl="0">
      <w:start w:val="5"/>
      <w:numFmt w:val="decimal"/>
      <w:lvlText w:val="%1."/>
      <w:lvlJc w:val="left"/>
      <w:pPr>
        <w:ind w:left="360" w:hanging="360"/>
      </w:pPr>
      <w:rPr>
        <w:rFonts w:eastAsia="Times New Roman" w:hint="default"/>
      </w:rPr>
    </w:lvl>
    <w:lvl w:ilvl="1">
      <w:start w:val="3"/>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A932E36"/>
    <w:multiLevelType w:val="multilevel"/>
    <w:tmpl w:val="BF1E954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A12912"/>
    <w:multiLevelType w:val="multilevel"/>
    <w:tmpl w:val="C9067320"/>
    <w:lvl w:ilvl="0">
      <w:start w:val="6"/>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C5F479F"/>
    <w:multiLevelType w:val="hybridMultilevel"/>
    <w:tmpl w:val="6B7CF626"/>
    <w:lvl w:ilvl="0" w:tplc="007C13E8">
      <w:start w:val="1"/>
      <w:numFmt w:val="decimal"/>
      <w:lvlText w:val="%1."/>
      <w:lvlJc w:val="left"/>
      <w:pPr>
        <w:ind w:left="786" w:hanging="360"/>
      </w:pPr>
      <w:rPr>
        <w:rFonts w:ascii="Arial" w:hAnsi="Arial" w:hint="default"/>
        <w:sz w:val="18"/>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988243807">
    <w:abstractNumId w:val="4"/>
  </w:num>
  <w:num w:numId="2" w16cid:durableId="1944193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1824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9473692">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487109">
    <w:abstractNumId w:val="3"/>
  </w:num>
  <w:num w:numId="6" w16cid:durableId="1969316621">
    <w:abstractNumId w:val="0"/>
  </w:num>
  <w:num w:numId="7" w16cid:durableId="1354258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5A2"/>
    <w:rsid w:val="0004575A"/>
    <w:rsid w:val="000545C2"/>
    <w:rsid w:val="00082AE3"/>
    <w:rsid w:val="000A1D4E"/>
    <w:rsid w:val="000A6A45"/>
    <w:rsid w:val="000C418D"/>
    <w:rsid w:val="000E16C9"/>
    <w:rsid w:val="000E418E"/>
    <w:rsid w:val="0010778C"/>
    <w:rsid w:val="00107835"/>
    <w:rsid w:val="001300B5"/>
    <w:rsid w:val="001376AD"/>
    <w:rsid w:val="0014011B"/>
    <w:rsid w:val="00167AB4"/>
    <w:rsid w:val="00174036"/>
    <w:rsid w:val="00226CE5"/>
    <w:rsid w:val="00291A36"/>
    <w:rsid w:val="002A3279"/>
    <w:rsid w:val="002C45AD"/>
    <w:rsid w:val="002C60E8"/>
    <w:rsid w:val="002F676A"/>
    <w:rsid w:val="00303F14"/>
    <w:rsid w:val="003115AE"/>
    <w:rsid w:val="00326B8E"/>
    <w:rsid w:val="00341A20"/>
    <w:rsid w:val="00345EB6"/>
    <w:rsid w:val="00352A30"/>
    <w:rsid w:val="00355CD7"/>
    <w:rsid w:val="00366763"/>
    <w:rsid w:val="00371BE2"/>
    <w:rsid w:val="00390220"/>
    <w:rsid w:val="003944BC"/>
    <w:rsid w:val="003958E3"/>
    <w:rsid w:val="003B69D7"/>
    <w:rsid w:val="003E345C"/>
    <w:rsid w:val="003E412A"/>
    <w:rsid w:val="004060A6"/>
    <w:rsid w:val="00451DBC"/>
    <w:rsid w:val="00453D9B"/>
    <w:rsid w:val="00487CA6"/>
    <w:rsid w:val="00487D0D"/>
    <w:rsid w:val="004B29A2"/>
    <w:rsid w:val="004E1083"/>
    <w:rsid w:val="004F5E07"/>
    <w:rsid w:val="005019FE"/>
    <w:rsid w:val="00501A3C"/>
    <w:rsid w:val="00520085"/>
    <w:rsid w:val="00535B16"/>
    <w:rsid w:val="0054592A"/>
    <w:rsid w:val="005C1049"/>
    <w:rsid w:val="005F283E"/>
    <w:rsid w:val="005F76C1"/>
    <w:rsid w:val="00617E2B"/>
    <w:rsid w:val="00647C96"/>
    <w:rsid w:val="00654B99"/>
    <w:rsid w:val="0065747D"/>
    <w:rsid w:val="0066721E"/>
    <w:rsid w:val="0068714E"/>
    <w:rsid w:val="00694915"/>
    <w:rsid w:val="006A4F07"/>
    <w:rsid w:val="006B1084"/>
    <w:rsid w:val="006B3CB0"/>
    <w:rsid w:val="006C4FBE"/>
    <w:rsid w:val="006C5C66"/>
    <w:rsid w:val="006D5A53"/>
    <w:rsid w:val="006E5DB2"/>
    <w:rsid w:val="00711175"/>
    <w:rsid w:val="00726521"/>
    <w:rsid w:val="007433A6"/>
    <w:rsid w:val="00751312"/>
    <w:rsid w:val="00751937"/>
    <w:rsid w:val="007536BF"/>
    <w:rsid w:val="007A43D6"/>
    <w:rsid w:val="007D6709"/>
    <w:rsid w:val="007E023C"/>
    <w:rsid w:val="007E29D9"/>
    <w:rsid w:val="008263E5"/>
    <w:rsid w:val="008631F7"/>
    <w:rsid w:val="00884BCA"/>
    <w:rsid w:val="00890F0F"/>
    <w:rsid w:val="008B27B5"/>
    <w:rsid w:val="008B620C"/>
    <w:rsid w:val="008C1E46"/>
    <w:rsid w:val="008C633A"/>
    <w:rsid w:val="008F17AE"/>
    <w:rsid w:val="009318CE"/>
    <w:rsid w:val="00946EAB"/>
    <w:rsid w:val="009500BD"/>
    <w:rsid w:val="00963157"/>
    <w:rsid w:val="009757C3"/>
    <w:rsid w:val="0099273B"/>
    <w:rsid w:val="009A5801"/>
    <w:rsid w:val="009E7D6A"/>
    <w:rsid w:val="00A2243D"/>
    <w:rsid w:val="00A34644"/>
    <w:rsid w:val="00A505A8"/>
    <w:rsid w:val="00A54F95"/>
    <w:rsid w:val="00A76923"/>
    <w:rsid w:val="00A9549B"/>
    <w:rsid w:val="00A95A8C"/>
    <w:rsid w:val="00AD0C17"/>
    <w:rsid w:val="00B11B3C"/>
    <w:rsid w:val="00B4062A"/>
    <w:rsid w:val="00B65764"/>
    <w:rsid w:val="00B965A2"/>
    <w:rsid w:val="00BA1D26"/>
    <w:rsid w:val="00BB6012"/>
    <w:rsid w:val="00BF1D9C"/>
    <w:rsid w:val="00BF7003"/>
    <w:rsid w:val="00C06268"/>
    <w:rsid w:val="00C229B6"/>
    <w:rsid w:val="00C32CA3"/>
    <w:rsid w:val="00C349D0"/>
    <w:rsid w:val="00C727F5"/>
    <w:rsid w:val="00C90049"/>
    <w:rsid w:val="00C94E72"/>
    <w:rsid w:val="00CB4D3C"/>
    <w:rsid w:val="00CC573E"/>
    <w:rsid w:val="00D5141F"/>
    <w:rsid w:val="00D87C42"/>
    <w:rsid w:val="00DA3C22"/>
    <w:rsid w:val="00DC68FB"/>
    <w:rsid w:val="00DD7DC1"/>
    <w:rsid w:val="00E034DB"/>
    <w:rsid w:val="00E03E74"/>
    <w:rsid w:val="00E2104E"/>
    <w:rsid w:val="00E3391F"/>
    <w:rsid w:val="00E37E15"/>
    <w:rsid w:val="00EC48C1"/>
    <w:rsid w:val="00F0749E"/>
    <w:rsid w:val="00F35A5D"/>
    <w:rsid w:val="00F869D5"/>
    <w:rsid w:val="00F9053D"/>
    <w:rsid w:val="00F936D6"/>
    <w:rsid w:val="00FC0A4E"/>
    <w:rsid w:val="00FC3E34"/>
    <w:rsid w:val="00FD031B"/>
    <w:rsid w:val="00FF7AD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16BC3"/>
  <w15:chartTrackingRefBased/>
  <w15:docId w15:val="{0C40089F-7243-4DC8-85FA-A6906867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0E8"/>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B965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65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65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65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65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65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65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65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65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5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65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65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65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65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65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65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65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65A2"/>
    <w:rPr>
      <w:rFonts w:eastAsiaTheme="majorEastAsia" w:cstheme="majorBidi"/>
      <w:color w:val="272727" w:themeColor="text1" w:themeTint="D8"/>
    </w:rPr>
  </w:style>
  <w:style w:type="paragraph" w:styleId="Title">
    <w:name w:val="Title"/>
    <w:basedOn w:val="Normal"/>
    <w:next w:val="Normal"/>
    <w:link w:val="TitleChar"/>
    <w:uiPriority w:val="10"/>
    <w:qFormat/>
    <w:rsid w:val="00B965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65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65A2"/>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65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65A2"/>
    <w:pPr>
      <w:spacing w:before="160"/>
      <w:jc w:val="center"/>
    </w:pPr>
    <w:rPr>
      <w:i/>
      <w:iCs/>
      <w:color w:val="404040" w:themeColor="text1" w:themeTint="BF"/>
    </w:rPr>
  </w:style>
  <w:style w:type="character" w:customStyle="1" w:styleId="QuoteChar">
    <w:name w:val="Quote Char"/>
    <w:basedOn w:val="DefaultParagraphFont"/>
    <w:link w:val="Quote"/>
    <w:uiPriority w:val="29"/>
    <w:rsid w:val="00B965A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B965A2"/>
    <w:pPr>
      <w:ind w:left="720"/>
      <w:contextualSpacing/>
    </w:pPr>
  </w:style>
  <w:style w:type="character" w:styleId="IntenseEmphasis">
    <w:name w:val="Intense Emphasis"/>
    <w:basedOn w:val="DefaultParagraphFont"/>
    <w:uiPriority w:val="21"/>
    <w:qFormat/>
    <w:rsid w:val="00B965A2"/>
    <w:rPr>
      <w:i/>
      <w:iCs/>
      <w:color w:val="0F4761" w:themeColor="accent1" w:themeShade="BF"/>
    </w:rPr>
  </w:style>
  <w:style w:type="paragraph" w:styleId="IntenseQuote">
    <w:name w:val="Intense Quote"/>
    <w:basedOn w:val="Normal"/>
    <w:next w:val="Normal"/>
    <w:link w:val="IntenseQuoteChar"/>
    <w:uiPriority w:val="30"/>
    <w:qFormat/>
    <w:rsid w:val="00B965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65A2"/>
    <w:rPr>
      <w:i/>
      <w:iCs/>
      <w:color w:val="0F4761" w:themeColor="accent1" w:themeShade="BF"/>
    </w:rPr>
  </w:style>
  <w:style w:type="character" w:styleId="IntenseReference">
    <w:name w:val="Intense Reference"/>
    <w:basedOn w:val="DefaultParagraphFont"/>
    <w:uiPriority w:val="32"/>
    <w:qFormat/>
    <w:rsid w:val="00B965A2"/>
    <w:rPr>
      <w:b/>
      <w:bCs/>
      <w:smallCaps/>
      <w:color w:val="0F4761" w:themeColor="accent1" w:themeShade="BF"/>
      <w:spacing w:val="5"/>
    </w:rPr>
  </w:style>
  <w:style w:type="table" w:styleId="TableGrid">
    <w:name w:val="Table Grid"/>
    <w:basedOn w:val="TableNormal"/>
    <w:uiPriority w:val="39"/>
    <w:rsid w:val="002C60E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C60E8"/>
  </w:style>
  <w:style w:type="paragraph" w:styleId="FootnoteText">
    <w:name w:val="footnote text"/>
    <w:basedOn w:val="Normal"/>
    <w:link w:val="FootnoteTextChar"/>
    <w:uiPriority w:val="99"/>
    <w:unhideWhenUsed/>
    <w:rsid w:val="002C60E8"/>
    <w:rPr>
      <w:sz w:val="20"/>
      <w:szCs w:val="20"/>
    </w:rPr>
  </w:style>
  <w:style w:type="character" w:customStyle="1" w:styleId="FootnoteTextChar">
    <w:name w:val="Footnote Text Char"/>
    <w:basedOn w:val="DefaultParagraphFont"/>
    <w:link w:val="FootnoteText"/>
    <w:uiPriority w:val="99"/>
    <w:rsid w:val="002C60E8"/>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2C60E8"/>
    <w:rPr>
      <w:vertAlign w:val="superscript"/>
    </w:rPr>
  </w:style>
  <w:style w:type="paragraph" w:styleId="Header">
    <w:name w:val="header"/>
    <w:basedOn w:val="Normal"/>
    <w:link w:val="HeaderChar"/>
    <w:uiPriority w:val="99"/>
    <w:unhideWhenUsed/>
    <w:rsid w:val="002C60E8"/>
    <w:pPr>
      <w:tabs>
        <w:tab w:val="center" w:pos="4819"/>
        <w:tab w:val="right" w:pos="9638"/>
      </w:tabs>
    </w:pPr>
  </w:style>
  <w:style w:type="character" w:customStyle="1" w:styleId="HeaderChar">
    <w:name w:val="Header Char"/>
    <w:basedOn w:val="DefaultParagraphFont"/>
    <w:link w:val="Header"/>
    <w:uiPriority w:val="99"/>
    <w:rsid w:val="002C60E8"/>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A34644"/>
    <w:rPr>
      <w:sz w:val="16"/>
      <w:szCs w:val="16"/>
    </w:rPr>
  </w:style>
  <w:style w:type="paragraph" w:styleId="CommentText">
    <w:name w:val="annotation text"/>
    <w:basedOn w:val="Normal"/>
    <w:link w:val="CommentTextChar"/>
    <w:uiPriority w:val="99"/>
    <w:unhideWhenUsed/>
    <w:rsid w:val="00A34644"/>
    <w:rPr>
      <w:sz w:val="20"/>
      <w:szCs w:val="20"/>
    </w:rPr>
  </w:style>
  <w:style w:type="character" w:customStyle="1" w:styleId="CommentTextChar">
    <w:name w:val="Comment Text Char"/>
    <w:basedOn w:val="DefaultParagraphFont"/>
    <w:link w:val="CommentText"/>
    <w:uiPriority w:val="99"/>
    <w:rsid w:val="00A34644"/>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34644"/>
    <w:rPr>
      <w:b/>
      <w:bCs/>
    </w:rPr>
  </w:style>
  <w:style w:type="character" w:customStyle="1" w:styleId="CommentSubjectChar">
    <w:name w:val="Comment Subject Char"/>
    <w:basedOn w:val="CommentTextChar"/>
    <w:link w:val="CommentSubject"/>
    <w:uiPriority w:val="99"/>
    <w:semiHidden/>
    <w:rsid w:val="00A34644"/>
    <w:rPr>
      <w:rFonts w:ascii="Arial" w:hAnsi="Arial"/>
      <w:b/>
      <w:bCs/>
      <w:kern w:val="0"/>
      <w:sz w:val="20"/>
      <w:szCs w:val="20"/>
      <w14:ligatures w14:val="none"/>
    </w:rPr>
  </w:style>
  <w:style w:type="paragraph" w:styleId="Footer">
    <w:name w:val="footer"/>
    <w:basedOn w:val="Normal"/>
    <w:link w:val="FooterChar"/>
    <w:uiPriority w:val="99"/>
    <w:semiHidden/>
    <w:unhideWhenUsed/>
    <w:rsid w:val="0068714E"/>
    <w:pPr>
      <w:tabs>
        <w:tab w:val="center" w:pos="4819"/>
        <w:tab w:val="right" w:pos="9638"/>
      </w:tabs>
    </w:pPr>
  </w:style>
  <w:style w:type="character" w:customStyle="1" w:styleId="FooterChar">
    <w:name w:val="Footer Char"/>
    <w:basedOn w:val="DefaultParagraphFont"/>
    <w:link w:val="Footer"/>
    <w:uiPriority w:val="99"/>
    <w:semiHidden/>
    <w:rsid w:val="0068714E"/>
    <w:rPr>
      <w:rFonts w:ascii="Arial" w:hAnsi="Arial"/>
      <w:kern w:val="0"/>
      <w:sz w:val="22"/>
      <w:szCs w:val="22"/>
      <w14:ligatures w14:val="none"/>
    </w:rPr>
  </w:style>
  <w:style w:type="paragraph" w:styleId="Revision">
    <w:name w:val="Revision"/>
    <w:hidden/>
    <w:uiPriority w:val="99"/>
    <w:semiHidden/>
    <w:rsid w:val="00E2104E"/>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10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D4F6521863417C8E85A638A7D5ADA2"/>
        <w:category>
          <w:name w:val="General"/>
          <w:gallery w:val="placeholder"/>
        </w:category>
        <w:types>
          <w:type w:val="bbPlcHdr"/>
        </w:types>
        <w:behaviors>
          <w:behavior w:val="content"/>
        </w:behaviors>
        <w:guid w:val="{3E352633-EBC0-495E-8503-D3BFC5E8C1C1}"/>
      </w:docPartPr>
      <w:docPartBody>
        <w:p w:rsidR="00175788" w:rsidRDefault="00175788" w:rsidP="00175788">
          <w:pPr>
            <w:pStyle w:val="4DD4F6521863417C8E85A638A7D5ADA2"/>
          </w:pPr>
          <w:r w:rsidRPr="0071070B">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788"/>
    <w:rsid w:val="00082AE3"/>
    <w:rsid w:val="000C418D"/>
    <w:rsid w:val="0010778C"/>
    <w:rsid w:val="00174036"/>
    <w:rsid w:val="00175788"/>
    <w:rsid w:val="0026529E"/>
    <w:rsid w:val="002C78A3"/>
    <w:rsid w:val="003115AE"/>
    <w:rsid w:val="00345EB6"/>
    <w:rsid w:val="00355CD7"/>
    <w:rsid w:val="00390220"/>
    <w:rsid w:val="003944BC"/>
    <w:rsid w:val="00453D9B"/>
    <w:rsid w:val="0054592A"/>
    <w:rsid w:val="00A9549B"/>
    <w:rsid w:val="00B65764"/>
    <w:rsid w:val="00C06268"/>
    <w:rsid w:val="00C90049"/>
    <w:rsid w:val="00DA5271"/>
    <w:rsid w:val="00F22096"/>
    <w:rsid w:val="00FC3E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D4F6521863417C8E85A638A7D5ADA2">
    <w:name w:val="4DD4F6521863417C8E85A638A7D5ADA2"/>
    <w:rsid w:val="001757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1B94-787A-4D26-9948-49993C14AEB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2841</TotalTime>
  <Pages>4</Pages>
  <Words>6280</Words>
  <Characters>3580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Stankus</dc:creator>
  <cp:keywords/>
  <dc:description/>
  <cp:lastModifiedBy>Marius Stankus</cp:lastModifiedBy>
  <cp:revision>67</cp:revision>
  <dcterms:created xsi:type="dcterms:W3CDTF">2025-10-08T23:17:00Z</dcterms:created>
  <dcterms:modified xsi:type="dcterms:W3CDTF">2025-10-23T09:29:00Z</dcterms:modified>
</cp:coreProperties>
</file>